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7F" w:rsidRDefault="00B2057F" w:rsidP="0040105E">
      <w:pPr>
        <w:spacing w:after="0" w:line="280" w:lineRule="exact"/>
        <w:jc w:val="center"/>
        <w:rPr>
          <w:rFonts w:ascii="Times New Roman" w:hAnsi="Times New Roman" w:cs="Times New Roman"/>
          <w:b/>
          <w:bCs/>
          <w:sz w:val="30"/>
          <w:szCs w:val="30"/>
        </w:rPr>
      </w:pPr>
      <w:bookmarkStart w:id="0" w:name="_GoBack"/>
      <w:r w:rsidRPr="0040105E">
        <w:rPr>
          <w:rFonts w:ascii="Times New Roman" w:hAnsi="Times New Roman" w:cs="Times New Roman"/>
          <w:b/>
          <w:bCs/>
          <w:sz w:val="30"/>
          <w:szCs w:val="30"/>
        </w:rPr>
        <w:t>РЕГЛАМЕНТ</w:t>
      </w:r>
      <w:r w:rsidRPr="0040105E">
        <w:rPr>
          <w:rFonts w:ascii="Times New Roman" w:hAnsi="Times New Roman" w:cs="Times New Roman"/>
          <w:b/>
          <w:bCs/>
          <w:sz w:val="30"/>
          <w:szCs w:val="30"/>
        </w:rPr>
        <w:br/>
        <w:t>Наровлянского районного</w:t>
      </w:r>
      <w:r w:rsidR="0040105E">
        <w:rPr>
          <w:rFonts w:ascii="Times New Roman" w:hAnsi="Times New Roman" w:cs="Times New Roman"/>
          <w:b/>
          <w:bCs/>
          <w:sz w:val="30"/>
          <w:szCs w:val="30"/>
        </w:rPr>
        <w:t xml:space="preserve"> </w:t>
      </w:r>
      <w:r w:rsidRPr="0040105E">
        <w:rPr>
          <w:rFonts w:ascii="Times New Roman" w:hAnsi="Times New Roman" w:cs="Times New Roman"/>
          <w:b/>
          <w:bCs/>
          <w:sz w:val="30"/>
          <w:szCs w:val="30"/>
        </w:rPr>
        <w:t>Совета депутатов</w:t>
      </w:r>
    </w:p>
    <w:bookmarkEnd w:id="0"/>
    <w:p w:rsidR="0040105E" w:rsidRDefault="0040105E" w:rsidP="0040105E">
      <w:pPr>
        <w:spacing w:after="0" w:line="280" w:lineRule="exact"/>
        <w:jc w:val="center"/>
        <w:rPr>
          <w:rFonts w:ascii="Times New Roman" w:hAnsi="Times New Roman" w:cs="Times New Roman"/>
          <w:b/>
          <w:bCs/>
          <w:sz w:val="30"/>
          <w:szCs w:val="30"/>
        </w:rPr>
      </w:pPr>
    </w:p>
    <w:p w:rsidR="00B2057F" w:rsidRDefault="00B2057F" w:rsidP="00B2057F">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w:t>
      </w:r>
      <w:r w:rsidRPr="00B2057F">
        <w:rPr>
          <w:rFonts w:ascii="Times New Roman" w:hAnsi="Times New Roman" w:cs="Times New Roman"/>
          <w:b/>
          <w:bCs/>
          <w:sz w:val="30"/>
          <w:szCs w:val="30"/>
        </w:rPr>
        <w:br/>
        <w:t>ОБЩИЕ ПОЛОЖЕНИЯ</w:t>
      </w:r>
    </w:p>
    <w:p w:rsidR="00B2057F" w:rsidRPr="00B2057F" w:rsidRDefault="00B2057F" w:rsidP="00B2057F">
      <w:pPr>
        <w:spacing w:after="0" w:line="240" w:lineRule="auto"/>
        <w:jc w:val="center"/>
        <w:rPr>
          <w:rFonts w:ascii="Times New Roman" w:hAnsi="Times New Roman" w:cs="Times New Roman"/>
          <w:b/>
          <w:bCs/>
          <w:sz w:val="30"/>
          <w:szCs w:val="30"/>
        </w:rPr>
      </w:pP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 Регламент Наровлянского районного Совета депутатов (далее – Регламент) определяет порядок деятельности Наровлянского районного Совета депутатов (далее – Совет), его органов и депутатов.</w:t>
      </w: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Совет является представительным органом государственной власти на территории Наровлянского района.</w:t>
      </w: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2. Совет осуществляет свою деятельность через сессии, президиум, постоянные и временные комиссии, а также реализацию депутатами своих полномочий в порядке, установленном законодательством.</w:t>
      </w: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Совет в своей деятельности руководствуется Конституцией Республики Беларусь, Законом Республики Беларусь от 4 января 2010 г. № 108-З «О местном управлении и самоуправлении в Республике Беларусь», Законом Республики Беларусь от 27 марта 1992 г. № 1547-XII «О статусе депутата местного Совета депутатов», иными актами законодательства и настоящим Регламентом.</w:t>
      </w: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 Деятельность Совета осуществляется на основе плана работы, утверждаемого решением Совета</w:t>
      </w:r>
      <w:r w:rsidRPr="001A0E39">
        <w:rPr>
          <w:rFonts w:ascii="Times New Roman" w:hAnsi="Times New Roman" w:cs="Times New Roman"/>
          <w:sz w:val="30"/>
          <w:szCs w:val="30"/>
        </w:rPr>
        <w:t xml:space="preserve">, как правило, </w:t>
      </w:r>
      <w:r w:rsidRPr="00B2057F">
        <w:rPr>
          <w:rFonts w:ascii="Times New Roman" w:hAnsi="Times New Roman" w:cs="Times New Roman"/>
          <w:sz w:val="30"/>
          <w:szCs w:val="30"/>
        </w:rPr>
        <w:t>на полугодие. Проект перспективного плана работы Совета разрабатывается и вносится для утверждения президиумом Совета совместно с постоянными комиссиями Совета.</w:t>
      </w: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4. Изменения и дополнения в настоящий Регламент вносятся по инициативе председателя Совета, президиума Совета, постоянных комиссий, депутатов, рассматриваются и утверждаются сессией Совета.</w:t>
      </w: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5. В тексте настоящего Регламента используются следующие термины:</w:t>
      </w: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«число избранных депутатов» – общее количество фактически избранных депутатов, в том числе выбывших за пределы района, но не сложивших депутатские полномочия;</w:t>
      </w:r>
    </w:p>
    <w:p w:rsidR="00B2057F" w:rsidRPr="00B2057F" w:rsidRDefault="00B2057F" w:rsidP="00B2057F">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«простое большинство» – 50 процентов голосов + 1 голос от числа избранных депутатов.</w:t>
      </w:r>
    </w:p>
    <w:p w:rsidR="00B2057F" w:rsidRDefault="00B2057F" w:rsidP="00B2057F">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2</w:t>
      </w:r>
      <w:r w:rsidRPr="00B2057F">
        <w:rPr>
          <w:rFonts w:ascii="Times New Roman" w:hAnsi="Times New Roman" w:cs="Times New Roman"/>
          <w:b/>
          <w:bCs/>
          <w:sz w:val="30"/>
          <w:szCs w:val="30"/>
        </w:rPr>
        <w:br/>
        <w:t>СЕССИЯ СОВЕТА</w:t>
      </w:r>
    </w:p>
    <w:p w:rsidR="00C437D5" w:rsidRPr="00B2057F" w:rsidRDefault="00C437D5" w:rsidP="00B2057F">
      <w:pPr>
        <w:spacing w:after="0" w:line="240" w:lineRule="auto"/>
        <w:jc w:val="center"/>
        <w:rPr>
          <w:rFonts w:ascii="Times New Roman" w:hAnsi="Times New Roman" w:cs="Times New Roman"/>
          <w:b/>
          <w:bCs/>
          <w:sz w:val="30"/>
          <w:szCs w:val="30"/>
        </w:rPr>
      </w:pP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6. Основной формой деятельности Совета является сессия. Сессия Совета созывается председателем Совета или президиумом Совета по </w:t>
      </w:r>
      <w:r w:rsidRPr="00B2057F">
        <w:rPr>
          <w:rFonts w:ascii="Times New Roman" w:hAnsi="Times New Roman" w:cs="Times New Roman"/>
          <w:sz w:val="30"/>
          <w:szCs w:val="30"/>
        </w:rPr>
        <w:lastRenderedPageBreak/>
        <w:t>мере необходимости, но не реже 1 раза в квартал, на срок, необходимый для решения выносимых на сессию вопросов.</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7. О времени, месте проведения и повестке дня сессии Совет извещает каждого депутата не позднее, чем за 7 дней (или в оптимальные сроки в случае созыва внеочередной сессии) до начала сессии Совета и доводит до сведения населения района через средства массовой информации.</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8. Совет до начала сессии представляет депутатам проекты решений Совета по основным вопросам, а также другие документы, выносимые на рассмотрение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 При наличии предварительной информации о возможном отсутствии одной трети и более избранных депутатов председатель Совета (или президиум Совета) принимает решение о переносе сессии на другое время, сообщает об этом депутатам и через средства массовой информации – населению района.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 Сессии Совета могут созываться также по инициативе не менее одной трети от числа избранных депутатов Совета, председателя Наровлянского районного исполнительного комитета (далее – райисполком), а также по инициативе не менее 10 процентов граждан, обладающих избирательным правом и проживающих на соответствующей территории, по требованию Президента Республики Беларусь. Письменное предложение о созыве сессии Совета с перечнем вопросов, требующих безотлагательного рассмотрения, и обоснованием необходимости созыва такой сессии направляется депутатам Совета и в президиум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Президиум Совета в срок до 5 дней с момента получения предложения о созыве внеочередной сессии Совета обязан принять решение о месте и времени ее проведения, о чем не позднее</w:t>
      </w:r>
      <w:r w:rsidR="003451FA">
        <w:rPr>
          <w:rFonts w:ascii="Times New Roman" w:hAnsi="Times New Roman" w:cs="Times New Roman"/>
          <w:sz w:val="30"/>
          <w:szCs w:val="30"/>
        </w:rPr>
        <w:t>,</w:t>
      </w:r>
      <w:r w:rsidRPr="00B2057F">
        <w:rPr>
          <w:rFonts w:ascii="Times New Roman" w:hAnsi="Times New Roman" w:cs="Times New Roman"/>
          <w:sz w:val="30"/>
          <w:szCs w:val="30"/>
        </w:rPr>
        <w:t xml:space="preserve"> чем за 3 дня до ее начала</w:t>
      </w:r>
      <w:r w:rsidR="003451FA">
        <w:rPr>
          <w:rFonts w:ascii="Times New Roman" w:hAnsi="Times New Roman" w:cs="Times New Roman"/>
          <w:sz w:val="30"/>
          <w:szCs w:val="30"/>
        </w:rPr>
        <w:t>,</w:t>
      </w:r>
      <w:r w:rsidRPr="00B2057F">
        <w:rPr>
          <w:rFonts w:ascii="Times New Roman" w:hAnsi="Times New Roman" w:cs="Times New Roman"/>
          <w:sz w:val="30"/>
          <w:szCs w:val="30"/>
        </w:rPr>
        <w:t xml:space="preserve"> сообщается депутатам Совета и инициаторам созыва.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 Перед началом сессии Совета проводится регистрация депутатов и приглашенных лиц. Кроме того, по предложению председательствующего на сессии Совета или группы из 10 депутатов может проводиться перерегистрация депутатов в зале заседаний.</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 необходимости досрочно покинуть сессию Совета депутат обязан письменно обратиться к председательствующему на сессии через секретариат сессии Совета (далее – секретариат) либо сделать устное заявление в зале заседаний с объяснением мотивов ухода и получить разрешение председательствующего.</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 Исключительно на сессиях Совета рассматриваются вопросы, отнесенные к компетенции Совета законодательством.</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13. Во время проведения сессий Совета депутаты размещаются в зале по своему усмотрению, но на местах, предназначенных для депутатов.</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14. Сессии Совета проводятся на русском или белорусском языке.</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15. Сессию Совета ведет председатель Совета, а в его отсутствие – заместитель председателя Совета. При необходимости сессию ведет член президиума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16. Председательствующий на сессии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открывает и закрывает сессию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предоставляет слово для выступлений;</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организует голосование;</w:t>
      </w:r>
    </w:p>
    <w:p w:rsidR="00B2057F" w:rsidRPr="00B2057F" w:rsidRDefault="00B2057F" w:rsidP="003451FA">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оглашает запросы, вопросы, письменные справки, заявления и предложения, поступившие в президиум и секретариат;</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следит за соблюдением Регламента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обеспечивает порядок в зале заседаний;</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лишает слова (после одного предупреждения) при допущении грубых и некорректных выражений, в том числе в отношении других депутатов, отклонении от обсуждаемой темы;</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имеет право удалить участника сессии Совета из зала заседаний за грубое нарушение порядка;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подписывает протокол сессии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17. </w:t>
      </w:r>
      <w:proofErr w:type="gramStart"/>
      <w:r w:rsidRPr="00B2057F">
        <w:rPr>
          <w:rFonts w:ascii="Times New Roman" w:hAnsi="Times New Roman" w:cs="Times New Roman"/>
          <w:sz w:val="30"/>
          <w:szCs w:val="30"/>
        </w:rPr>
        <w:t>В работе сессии Совета по собственной инициативе (с предварительным уведомлением председателя Совета) или по приглашению председателя Совета могут принимать участие депутаты Палаты представителей и члены Совета Республики Национального собрания Республики Беларусь, представители Администрации Президента Республики Беларусь, Совета Министров Республики Беларусь, Генеральной прокуратуры Республики Беларусь, Конституционного Суда Республики Беларусь, других республиканских органов государственного управления, Гомельского областного Совета депутатов и областного исполнительного</w:t>
      </w:r>
      <w:proofErr w:type="gramEnd"/>
      <w:r w:rsidRPr="00B2057F">
        <w:rPr>
          <w:rFonts w:ascii="Times New Roman" w:hAnsi="Times New Roman" w:cs="Times New Roman"/>
          <w:sz w:val="30"/>
          <w:szCs w:val="30"/>
        </w:rPr>
        <w:t xml:space="preserve"> </w:t>
      </w:r>
      <w:proofErr w:type="gramStart"/>
      <w:r w:rsidRPr="00B2057F">
        <w:rPr>
          <w:rFonts w:ascii="Times New Roman" w:hAnsi="Times New Roman" w:cs="Times New Roman"/>
          <w:sz w:val="30"/>
          <w:szCs w:val="30"/>
        </w:rPr>
        <w:t>комитета, председатель райисполкома, его заместители, члены райисполкома, прокурор Наровлянского района и</w:t>
      </w:r>
      <w:r w:rsidR="003451FA">
        <w:rPr>
          <w:rFonts w:ascii="Times New Roman" w:hAnsi="Times New Roman" w:cs="Times New Roman"/>
          <w:sz w:val="30"/>
          <w:szCs w:val="30"/>
        </w:rPr>
        <w:t xml:space="preserve"> (</w:t>
      </w:r>
      <w:r w:rsidRPr="00B2057F">
        <w:rPr>
          <w:rFonts w:ascii="Times New Roman" w:hAnsi="Times New Roman" w:cs="Times New Roman"/>
          <w:sz w:val="30"/>
          <w:szCs w:val="30"/>
        </w:rPr>
        <w:t>или</w:t>
      </w:r>
      <w:r w:rsidR="003451FA">
        <w:rPr>
          <w:rFonts w:ascii="Times New Roman" w:hAnsi="Times New Roman" w:cs="Times New Roman"/>
          <w:sz w:val="30"/>
          <w:szCs w:val="30"/>
        </w:rPr>
        <w:t>)</w:t>
      </w:r>
      <w:r w:rsidRPr="00B2057F">
        <w:rPr>
          <w:rFonts w:ascii="Times New Roman" w:hAnsi="Times New Roman" w:cs="Times New Roman"/>
          <w:sz w:val="30"/>
          <w:szCs w:val="30"/>
        </w:rPr>
        <w:t xml:space="preserve"> его представитель, председатель Комитета государственного контроля Гомельской области, депутаты Советов депутатов первичного уровня (при рассмотрении вопросов, затрагивающих интересы населения, проживающего на территории того Совета, в состав которого они избраны), по приглашению председателя Совета – работники райисполкома, представители политических партий и общественных объединений, средств массовой информации, религиозных конфессий, трудовых коллективов.</w:t>
      </w:r>
      <w:proofErr w:type="gramEnd"/>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О составе и количестве </w:t>
      </w:r>
      <w:proofErr w:type="gramStart"/>
      <w:r w:rsidRPr="00B2057F">
        <w:rPr>
          <w:rFonts w:ascii="Times New Roman" w:hAnsi="Times New Roman" w:cs="Times New Roman"/>
          <w:sz w:val="30"/>
          <w:szCs w:val="30"/>
        </w:rPr>
        <w:t>присутствующих, приглашен</w:t>
      </w:r>
      <w:r w:rsidR="003451FA">
        <w:rPr>
          <w:rFonts w:ascii="Times New Roman" w:hAnsi="Times New Roman" w:cs="Times New Roman"/>
          <w:sz w:val="30"/>
          <w:szCs w:val="30"/>
        </w:rPr>
        <w:t xml:space="preserve">ных председательствующий </w:t>
      </w:r>
      <w:r w:rsidRPr="00B2057F">
        <w:rPr>
          <w:rFonts w:ascii="Times New Roman" w:hAnsi="Times New Roman" w:cs="Times New Roman"/>
          <w:sz w:val="30"/>
          <w:szCs w:val="30"/>
        </w:rPr>
        <w:t>в начале сессии Совета информирует</w:t>
      </w:r>
      <w:proofErr w:type="gramEnd"/>
      <w:r w:rsidRPr="00B2057F">
        <w:rPr>
          <w:rFonts w:ascii="Times New Roman" w:hAnsi="Times New Roman" w:cs="Times New Roman"/>
          <w:sz w:val="30"/>
          <w:szCs w:val="30"/>
        </w:rPr>
        <w:t xml:space="preserve"> депутатов. </w:t>
      </w:r>
      <w:r w:rsidRPr="00B2057F">
        <w:rPr>
          <w:rFonts w:ascii="Times New Roman" w:hAnsi="Times New Roman" w:cs="Times New Roman"/>
          <w:sz w:val="30"/>
          <w:szCs w:val="30"/>
        </w:rPr>
        <w:lastRenderedPageBreak/>
        <w:t xml:space="preserve">Депутаты Совета могут отказать </w:t>
      </w:r>
      <w:proofErr w:type="gramStart"/>
      <w:r w:rsidRPr="00B2057F">
        <w:rPr>
          <w:rFonts w:ascii="Times New Roman" w:hAnsi="Times New Roman" w:cs="Times New Roman"/>
          <w:sz w:val="30"/>
          <w:szCs w:val="30"/>
        </w:rPr>
        <w:t>в праве</w:t>
      </w:r>
      <w:proofErr w:type="gramEnd"/>
      <w:r w:rsidRPr="00B2057F">
        <w:rPr>
          <w:rFonts w:ascii="Times New Roman" w:hAnsi="Times New Roman" w:cs="Times New Roman"/>
          <w:sz w:val="30"/>
          <w:szCs w:val="30"/>
        </w:rPr>
        <w:t xml:space="preserve"> присутствовать в зале или участвовать в работе сессии конкретному приглашенному лицу или группе лиц. Решение в этом случае принимается открытым голосованием простым большинством депутатов.</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Приглашенные размещаются на специально отведенных для них </w:t>
      </w:r>
      <w:proofErr w:type="gramStart"/>
      <w:r w:rsidRPr="00B2057F">
        <w:rPr>
          <w:rFonts w:ascii="Times New Roman" w:hAnsi="Times New Roman" w:cs="Times New Roman"/>
          <w:sz w:val="30"/>
          <w:szCs w:val="30"/>
        </w:rPr>
        <w:t>местах</w:t>
      </w:r>
      <w:proofErr w:type="gramEnd"/>
      <w:r w:rsidRPr="00B2057F">
        <w:rPr>
          <w:rFonts w:ascii="Times New Roman" w:hAnsi="Times New Roman" w:cs="Times New Roman"/>
          <w:sz w:val="30"/>
          <w:szCs w:val="30"/>
        </w:rPr>
        <w:t>, обязаны соблюдать порядок и подчиняться распоряжениям председательствующего на сессии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18. В состав президиума сессии Совета входят председатель Совета, его заместитель, председатель райисполкома, а также, с согласия депутатов, представители республиканских органов управления, другие участники сессии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Сессия Совета проводится открыто и гласно, за исключением случаев, когда по решению Совета необходимо проведение закрытого заседания. Сессия Совета правомочна, если в ней участвуют более двух третей от числа избранных депутатов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19. Решение об утверждении повестки дня сессии Совета, предложенной президиумом Совета, принимается открытым голосованием простым большинством депутатов.</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20. Право предложения дополнительных вопросов для включения в повестку дня сессии Совета имеют постоянные комиссии, депутатские группы, председатель Совета или его заместитель, депутаты Совета, председатель райисполкома.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 этом предложения подаются председателю Совета не позднее</w:t>
      </w:r>
      <w:r w:rsidR="003451FA">
        <w:rPr>
          <w:rFonts w:ascii="Times New Roman" w:hAnsi="Times New Roman" w:cs="Times New Roman"/>
          <w:sz w:val="30"/>
          <w:szCs w:val="30"/>
        </w:rPr>
        <w:t>,</w:t>
      </w:r>
      <w:r w:rsidRPr="00B2057F">
        <w:rPr>
          <w:rFonts w:ascii="Times New Roman" w:hAnsi="Times New Roman" w:cs="Times New Roman"/>
          <w:sz w:val="30"/>
          <w:szCs w:val="30"/>
        </w:rPr>
        <w:t xml:space="preserve"> чем за день до открытия сессии Совета с проектами решений Совета, согласованными с соответствующими постоянными комиссиями Совета. Все поступившие предложения вносятся на рассмотрение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Если постоянная комиссия Совета не дала заключения по своевременно внесенному на согласование проекту решения Совета, вопрос принимается к рассмотрению, а председатель постоянной комиссии Совета дает соответствующие пояснения сессии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21. В день сессии Совета предложения и замечания к повестке дня и порядку работы сессии Совета с соблюдением условий, изложенных в пункте 20 настоящего Регламента, могут вноситься только через секретариат, где они регистрируются в порядке поступления.</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Вопрос о включении каждого из поступивших предложений в повестку дня сессии Совета решается открытым голосованием простым большинством депутатов.</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22. По требованию не менее одной трети от числа избранных депутатов Совета, представивших в </w:t>
      </w:r>
      <w:proofErr w:type="gramStart"/>
      <w:r w:rsidRPr="00B2057F">
        <w:rPr>
          <w:rFonts w:ascii="Times New Roman" w:hAnsi="Times New Roman" w:cs="Times New Roman"/>
          <w:sz w:val="30"/>
          <w:szCs w:val="30"/>
        </w:rPr>
        <w:t>секретариат</w:t>
      </w:r>
      <w:proofErr w:type="gramEnd"/>
      <w:r w:rsidRPr="00B2057F">
        <w:rPr>
          <w:rFonts w:ascii="Times New Roman" w:hAnsi="Times New Roman" w:cs="Times New Roman"/>
          <w:sz w:val="30"/>
          <w:szCs w:val="30"/>
        </w:rPr>
        <w:t xml:space="preserve"> завизированный ими проект решения Совета, дополнительный вопрос включается в повестку дня сессии Совета без голосования в порядке очередности вопросов.</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23. На время проведения сессии Совета из числа депутатов избирается секретариат в количестве 2 человек. Предложения по персональному составу секретариата вносятся председательствующим на сессии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24. Обязанности секретариата: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регистрация и оформление запросов, заявлений, предложений и замечаний депутатов, передача их адресату;</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размножение и распространение среди депутатов проектов решений Совета, представленных в ходе сессии Совета в установленном настоящим Регламентом порядке и принятых к рассмотрению;</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формирование списка выступающих в порядке поступления просьб участников сессии и передача его председательствующему на сессии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оформление результатов поименного голосования;</w:t>
      </w:r>
    </w:p>
    <w:p w:rsidR="00B2057F" w:rsidRPr="00B2057F" w:rsidRDefault="00B2057F" w:rsidP="00763607">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информирование о результатах регистрации депутатов председательствующего на сессии Совета.</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25. На время проведения сессии Совета для оказания правовой помощи депутатам приглашается </w:t>
      </w:r>
      <w:r w:rsidR="001A0E39" w:rsidRPr="001A0E39">
        <w:rPr>
          <w:rFonts w:ascii="Times New Roman" w:hAnsi="Times New Roman" w:cs="Times New Roman"/>
          <w:sz w:val="30"/>
          <w:szCs w:val="30"/>
        </w:rPr>
        <w:t>главный специалист райисполкома, осуществляющий правовое обеспечение деятельности райисполкома</w:t>
      </w:r>
      <w:r w:rsidRPr="001A0E39">
        <w:rPr>
          <w:rFonts w:ascii="Times New Roman" w:hAnsi="Times New Roman" w:cs="Times New Roman"/>
          <w:sz w:val="30"/>
          <w:szCs w:val="30"/>
        </w:rPr>
        <w:t>.</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26. Сессия Совета начинает свою работу, как правило, в 10:00. Перерыв продолжительностью 30 минут объявляется через два часа работы сессии Совета. По решению президиума или сессии Совета может быть установлен иной порядок работы.</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27. Время для обсуждения вопросов устанавливается сессией Совета. </w:t>
      </w:r>
      <w:proofErr w:type="gramStart"/>
      <w:r w:rsidRPr="00B2057F">
        <w:rPr>
          <w:rFonts w:ascii="Times New Roman" w:hAnsi="Times New Roman" w:cs="Times New Roman"/>
          <w:sz w:val="30"/>
          <w:szCs w:val="30"/>
        </w:rPr>
        <w:t>Для доклада, как правило, – до 50 минут, содоклада – до 15 минут, выступлений в прениях и заключительного слова докладчику – до 7 минут, для выступления по кандидатурам, порядку ведения сессии Совета, мотивам голосования, а также для запросов, заявлений, справок, предложений, вопросов – до 3 минут.</w:t>
      </w:r>
      <w:proofErr w:type="gramEnd"/>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Докладчику предоставляется также время для ответов на вопросы депутатов после доклада или завершения прений.</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 согласия простого большинства депутатов председательствующий на сессии Совета может продлить время для выступления.</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28. Участник сессии Совета (депутат или приглашенное лицо) выступает на сессии только после предоставления ему слова. Реплики с мест не допускаются.</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29. Слово для выступления в прениях предоставляется, как правило, в порядке поступления просьб. Председательствующий на сессии Совета может изменить очередность выступлений.</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Слово по порядку ведения сессии Совета, для справок и дачи разъяснений предоставляется вне очереди.</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Председатель Совета, его заместитель, председатели постоянных комиссий Совета, председатель райисполкома имеют право на выступления по рассматриваемому вопросу в любое время в период обсуждения.</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30. Перед выступлением депутат Совета, получивший слово, представляется, называя фамилию и избирательный округ.</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31. Повторное выступление участника сессии Совета по одному и тому же вопросу допускается только с согласия большинства депутатов Совета, отказ от выступления в пользу другого лица не допускается.</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32. </w:t>
      </w:r>
      <w:proofErr w:type="gramStart"/>
      <w:r w:rsidRPr="00B2057F">
        <w:rPr>
          <w:rFonts w:ascii="Times New Roman" w:hAnsi="Times New Roman" w:cs="Times New Roman"/>
          <w:sz w:val="30"/>
          <w:szCs w:val="30"/>
        </w:rPr>
        <w:t>В случае принятия сессией Совета простым большинством депутатов решения о прекращении прений право выступить по данному вопросу в пределах 7 минут имеют докладчик и содокладчик, в пределах 5 минут – один представитель от каждой заинтересованной депутатской группы, если имеется просьба координатора группы, а также депутаты, записавшиеся для выступления по рассматриваемому вопросу и настаивающие на этом.</w:t>
      </w:r>
      <w:proofErr w:type="gramEnd"/>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Если депутаты не имели возможности выступить в ходе сессии Совета, с их согласия тексты выступлений по обсуждаемому вопросу включаются в протокол сессии Совета, а критические замечания и предложения, изложенные в тексте, рассматриваются в рабочем порядке.</w:t>
      </w:r>
    </w:p>
    <w:p w:rsidR="00B2057F" w:rsidRPr="00B2057F" w:rsidRDefault="00B2057F" w:rsidP="00386E3D">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33. При наличии письменных просьб депутатов, поступивших в секретариат или президиум Совета, в конце сессии Совета отводится до 30 минут для оглашения депутатских запросов, выступлений депутатов с заявлениями и сообщениями. Обсуждение их не проводится. Выступления объявляются в порядке поступления просьб.</w:t>
      </w:r>
    </w:p>
    <w:p w:rsidR="00E66358" w:rsidRDefault="00E66358" w:rsidP="00B2057F">
      <w:pPr>
        <w:spacing w:after="0" w:line="240" w:lineRule="auto"/>
        <w:jc w:val="both"/>
        <w:rPr>
          <w:rFonts w:ascii="Times New Roman" w:hAnsi="Times New Roman" w:cs="Times New Roman"/>
          <w:b/>
          <w:bCs/>
          <w:sz w:val="30"/>
          <w:szCs w:val="30"/>
        </w:rPr>
      </w:pPr>
    </w:p>
    <w:p w:rsidR="00B2057F" w:rsidRDefault="00B2057F" w:rsidP="00E66358">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3</w:t>
      </w:r>
      <w:r w:rsidRPr="00B2057F">
        <w:rPr>
          <w:rFonts w:ascii="Times New Roman" w:hAnsi="Times New Roman" w:cs="Times New Roman"/>
          <w:b/>
          <w:bCs/>
          <w:sz w:val="30"/>
          <w:szCs w:val="30"/>
        </w:rPr>
        <w:br/>
        <w:t>РЕШЕНИЯ СОВЕТА И РАСПОРЯЖЕНИЯ ПРЕДСЕДАТЕЛЯ</w:t>
      </w:r>
      <w:r w:rsidRPr="00B2057F">
        <w:rPr>
          <w:rFonts w:ascii="Times New Roman" w:hAnsi="Times New Roman" w:cs="Times New Roman"/>
          <w:b/>
          <w:bCs/>
          <w:sz w:val="30"/>
          <w:szCs w:val="30"/>
        </w:rPr>
        <w:br/>
        <w:t>СОВЕТА</w:t>
      </w:r>
    </w:p>
    <w:p w:rsidR="00E66358" w:rsidRPr="00B2057F" w:rsidRDefault="00E66358" w:rsidP="00E66358">
      <w:pPr>
        <w:spacing w:after="0" w:line="240" w:lineRule="auto"/>
        <w:jc w:val="center"/>
        <w:rPr>
          <w:rFonts w:ascii="Times New Roman" w:hAnsi="Times New Roman" w:cs="Times New Roman"/>
          <w:b/>
          <w:bCs/>
          <w:sz w:val="30"/>
          <w:szCs w:val="30"/>
        </w:rPr>
      </w:pP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34. Совет в пределах своих полномочий принимает решения. Решения подписываются председателем Совета или в его отсутствие заместителем председателя Совета.</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35. Председатель Совета издает в пределах своей компетенции распоряжения председателя Наровлянского районного Совета депутатов (далее – распоряжения) в порядке оперативного руководства по вопросам, не требующим коллегиального рассмотрения, для организации работы Совета и его аппарата, а также во исполнение ранее принятых решений Совета.</w:t>
      </w:r>
    </w:p>
    <w:p w:rsidR="00B2057F" w:rsidRPr="00B2057F" w:rsidRDefault="00B2057F" w:rsidP="00763607">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Распоряжения не могут отменять или изменять решения.</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36. Решения Совета, которые ввиду важности и срочности, предусмотренных в них мероприятий, подлежат обнародованию, публикуются в газете «</w:t>
      </w:r>
      <w:proofErr w:type="spellStart"/>
      <w:r w:rsidRPr="00B2057F">
        <w:rPr>
          <w:rFonts w:ascii="Times New Roman" w:hAnsi="Times New Roman" w:cs="Times New Roman"/>
          <w:sz w:val="30"/>
          <w:szCs w:val="30"/>
        </w:rPr>
        <w:t>Прыпяцкая</w:t>
      </w:r>
      <w:proofErr w:type="spellEnd"/>
      <w:r w:rsidRPr="00B2057F">
        <w:rPr>
          <w:rFonts w:ascii="Times New Roman" w:hAnsi="Times New Roman" w:cs="Times New Roman"/>
          <w:sz w:val="30"/>
          <w:szCs w:val="30"/>
        </w:rPr>
        <w:t xml:space="preserve"> </w:t>
      </w:r>
      <w:proofErr w:type="spellStart"/>
      <w:r w:rsidRPr="00B2057F">
        <w:rPr>
          <w:rFonts w:ascii="Times New Roman" w:hAnsi="Times New Roman" w:cs="Times New Roman"/>
          <w:sz w:val="30"/>
          <w:szCs w:val="30"/>
        </w:rPr>
        <w:t>праўда</w:t>
      </w:r>
      <w:proofErr w:type="spellEnd"/>
      <w:r w:rsidRPr="00B2057F">
        <w:rPr>
          <w:rFonts w:ascii="Times New Roman" w:hAnsi="Times New Roman" w:cs="Times New Roman"/>
          <w:sz w:val="30"/>
          <w:szCs w:val="30"/>
        </w:rPr>
        <w:t>».</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37. Решения Совета и распоряжения, независимо от опубликования, рассылаются главным специалистом Наровлянского районного Совета депутатов (далее – главный специалист) по перечню, составленному ответственным за подготовку проекта решения Совета или распоряжения работником, как правило, не позднее семи дней после их принятия.</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38. Решения Совета и распоряжения вступают в силу с момента их принятия (подписания), если в них не указан иной срок введения в действие.</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39. Решения Совета, носящие нормативный характер, подлежат представлению в Министерство юстиции Республики Беларусь для прохождения обязательной юридической экспертизы, включения в Национальный реестр правовых актов Республики Беларусь и вступают в силу в установленном законодательством порядке.</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40. По отдельным наиболее важным вопросам местного значения решения Совета могут приниматься после предварительного их обсуждения населением района. Порядок обсуждения устанавливается Советом.</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41. Проекты программ экономического и социального развития, бюджета района, отчеты об их исполнении представляются райисполкомом для предварительного обсуждения в постоянные комиссии Совета не </w:t>
      </w:r>
      <w:proofErr w:type="gramStart"/>
      <w:r w:rsidRPr="00B2057F">
        <w:rPr>
          <w:rFonts w:ascii="Times New Roman" w:hAnsi="Times New Roman" w:cs="Times New Roman"/>
          <w:sz w:val="30"/>
          <w:szCs w:val="30"/>
        </w:rPr>
        <w:t>позднее</w:t>
      </w:r>
      <w:proofErr w:type="gramEnd"/>
      <w:r w:rsidRPr="00B2057F">
        <w:rPr>
          <w:rFonts w:ascii="Times New Roman" w:hAnsi="Times New Roman" w:cs="Times New Roman"/>
          <w:sz w:val="30"/>
          <w:szCs w:val="30"/>
        </w:rPr>
        <w:t xml:space="preserve"> чем за 10 дней до рассмотрения их на сессии Совета.</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Совет рассматривает проекты программ экономического и социального развития, бюджета района, отчеты об их исполнении.</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42. На сессии Совета ведется протокол. Оформление протокола обеспечивается в месячный срок после ее проведения. Протокол подписывает председатель Совета или председательствующий на сессии Совета, если председатель не принимал участия в работе сессии Совета.</w:t>
      </w:r>
    </w:p>
    <w:p w:rsid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43. Подлинные экземпляры протоколов сессий Совета в установленном порядке хранятся в Совете, а затем сдаются в учреждение «</w:t>
      </w:r>
      <w:r w:rsidR="00852908">
        <w:rPr>
          <w:rFonts w:ascii="Times New Roman" w:hAnsi="Times New Roman" w:cs="Times New Roman"/>
          <w:sz w:val="30"/>
          <w:szCs w:val="30"/>
        </w:rPr>
        <w:t>Зональный г</w:t>
      </w:r>
      <w:r w:rsidRPr="00B2057F">
        <w:rPr>
          <w:rFonts w:ascii="Times New Roman" w:hAnsi="Times New Roman" w:cs="Times New Roman"/>
          <w:sz w:val="30"/>
          <w:szCs w:val="30"/>
        </w:rPr>
        <w:t xml:space="preserve">осударственный архив </w:t>
      </w:r>
      <w:r w:rsidR="00852908">
        <w:rPr>
          <w:rFonts w:ascii="Times New Roman" w:hAnsi="Times New Roman" w:cs="Times New Roman"/>
          <w:sz w:val="30"/>
          <w:szCs w:val="30"/>
        </w:rPr>
        <w:t xml:space="preserve">в </w:t>
      </w:r>
      <w:proofErr w:type="spellStart"/>
      <w:r w:rsidR="00852908">
        <w:rPr>
          <w:rFonts w:ascii="Times New Roman" w:hAnsi="Times New Roman" w:cs="Times New Roman"/>
          <w:sz w:val="30"/>
          <w:szCs w:val="30"/>
        </w:rPr>
        <w:t>г</w:t>
      </w:r>
      <w:proofErr w:type="gramStart"/>
      <w:r w:rsidR="00852908">
        <w:rPr>
          <w:rFonts w:ascii="Times New Roman" w:hAnsi="Times New Roman" w:cs="Times New Roman"/>
          <w:sz w:val="30"/>
          <w:szCs w:val="30"/>
        </w:rPr>
        <w:t>.М</w:t>
      </w:r>
      <w:proofErr w:type="gramEnd"/>
      <w:r w:rsidR="00852908">
        <w:rPr>
          <w:rFonts w:ascii="Times New Roman" w:hAnsi="Times New Roman" w:cs="Times New Roman"/>
          <w:sz w:val="30"/>
          <w:szCs w:val="30"/>
        </w:rPr>
        <w:t>озыре</w:t>
      </w:r>
      <w:proofErr w:type="spellEnd"/>
      <w:r w:rsidRPr="00B2057F">
        <w:rPr>
          <w:rFonts w:ascii="Times New Roman" w:hAnsi="Times New Roman" w:cs="Times New Roman"/>
          <w:sz w:val="30"/>
          <w:szCs w:val="30"/>
        </w:rPr>
        <w:t>» на постоянное хранение. Протоколы сессий представляются для ознакомления депутатам Совета текущего созыва по их требованию.</w:t>
      </w:r>
    </w:p>
    <w:p w:rsidR="00BA5B65" w:rsidRPr="00B2057F" w:rsidRDefault="00BA5B65" w:rsidP="00852908">
      <w:pPr>
        <w:spacing w:after="0" w:line="240" w:lineRule="auto"/>
        <w:ind w:firstLine="708"/>
        <w:jc w:val="both"/>
        <w:rPr>
          <w:rFonts w:ascii="Times New Roman" w:hAnsi="Times New Roman" w:cs="Times New Roman"/>
          <w:sz w:val="30"/>
          <w:szCs w:val="30"/>
        </w:rPr>
      </w:pPr>
    </w:p>
    <w:p w:rsidR="00B2057F" w:rsidRDefault="00B2057F" w:rsidP="00852908">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4</w:t>
      </w:r>
      <w:r w:rsidRPr="00B2057F">
        <w:rPr>
          <w:rFonts w:ascii="Times New Roman" w:hAnsi="Times New Roman" w:cs="Times New Roman"/>
          <w:b/>
          <w:bCs/>
          <w:sz w:val="30"/>
          <w:szCs w:val="30"/>
        </w:rPr>
        <w:br/>
        <w:t>ПОРЯДОК ВНЕСЕНИЯ ВОПРОСОВ</w:t>
      </w:r>
      <w:r w:rsidRPr="00B2057F">
        <w:rPr>
          <w:rFonts w:ascii="Times New Roman" w:hAnsi="Times New Roman" w:cs="Times New Roman"/>
          <w:b/>
          <w:bCs/>
          <w:sz w:val="30"/>
          <w:szCs w:val="30"/>
        </w:rPr>
        <w:br/>
        <w:t>НА РАССМОТРЕНИЕ СОВЕТА</w:t>
      </w:r>
    </w:p>
    <w:p w:rsidR="00C437D5" w:rsidRPr="00B2057F" w:rsidRDefault="00C437D5" w:rsidP="00852908">
      <w:pPr>
        <w:spacing w:after="0" w:line="240" w:lineRule="auto"/>
        <w:jc w:val="center"/>
        <w:rPr>
          <w:rFonts w:ascii="Times New Roman" w:hAnsi="Times New Roman" w:cs="Times New Roman"/>
          <w:b/>
          <w:bCs/>
          <w:sz w:val="30"/>
          <w:szCs w:val="30"/>
        </w:rPr>
      </w:pP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44. На рассмотрение Совета вносятся вопросы, которые отнесены к его компетенции.</w:t>
      </w:r>
    </w:p>
    <w:p w:rsidR="00B2057F" w:rsidRPr="00B2057F" w:rsidRDefault="00B2057F" w:rsidP="00852908">
      <w:pPr>
        <w:spacing w:after="0" w:line="240" w:lineRule="auto"/>
        <w:ind w:firstLine="708"/>
        <w:jc w:val="both"/>
        <w:rPr>
          <w:rFonts w:ascii="Times New Roman" w:hAnsi="Times New Roman" w:cs="Times New Roman"/>
          <w:sz w:val="30"/>
          <w:szCs w:val="30"/>
        </w:rPr>
      </w:pPr>
      <w:proofErr w:type="gramStart"/>
      <w:r w:rsidRPr="00B2057F">
        <w:rPr>
          <w:rFonts w:ascii="Times New Roman" w:hAnsi="Times New Roman" w:cs="Times New Roman"/>
          <w:sz w:val="30"/>
          <w:szCs w:val="30"/>
        </w:rPr>
        <w:t>Вопросы вносятся Советом, управлениями, отделами райисполком</w:t>
      </w:r>
      <w:r w:rsidR="00B61412">
        <w:rPr>
          <w:rFonts w:ascii="Times New Roman" w:hAnsi="Times New Roman" w:cs="Times New Roman"/>
          <w:sz w:val="30"/>
          <w:szCs w:val="30"/>
        </w:rPr>
        <w:t xml:space="preserve"> </w:t>
      </w:r>
      <w:r w:rsidRPr="00B2057F">
        <w:rPr>
          <w:rFonts w:ascii="Times New Roman" w:hAnsi="Times New Roman" w:cs="Times New Roman"/>
          <w:sz w:val="30"/>
          <w:szCs w:val="30"/>
        </w:rPr>
        <w:t>а, районными органами управления, организациями, подчиненными (подведомственными) райисполкому (далее, если не указано иное, – органы управления) самостоятельно или совместно.</w:t>
      </w:r>
      <w:proofErr w:type="gramEnd"/>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45. Проекты решений Совета должны быть обоснованы, содержать глубокий анализ и конкретные меры с указанием сроков и исполнителей, а также тех, кому поручается осу</w:t>
      </w:r>
      <w:r w:rsidR="0015240F">
        <w:rPr>
          <w:rFonts w:ascii="Times New Roman" w:hAnsi="Times New Roman" w:cs="Times New Roman"/>
          <w:sz w:val="30"/>
          <w:szCs w:val="30"/>
        </w:rPr>
        <w:t xml:space="preserve">ществлять в целом </w:t>
      </w:r>
      <w:proofErr w:type="gramStart"/>
      <w:r w:rsidR="0015240F">
        <w:rPr>
          <w:rFonts w:ascii="Times New Roman" w:hAnsi="Times New Roman" w:cs="Times New Roman"/>
          <w:sz w:val="30"/>
          <w:szCs w:val="30"/>
        </w:rPr>
        <w:t>контроль за</w:t>
      </w:r>
      <w:proofErr w:type="gramEnd"/>
      <w:r w:rsidR="0015240F">
        <w:rPr>
          <w:rFonts w:ascii="Times New Roman" w:hAnsi="Times New Roman" w:cs="Times New Roman"/>
          <w:sz w:val="30"/>
          <w:szCs w:val="30"/>
        </w:rPr>
        <w:t xml:space="preserve"> вы</w:t>
      </w:r>
      <w:r w:rsidRPr="00B2057F">
        <w:rPr>
          <w:rFonts w:ascii="Times New Roman" w:hAnsi="Times New Roman" w:cs="Times New Roman"/>
          <w:sz w:val="30"/>
          <w:szCs w:val="30"/>
        </w:rPr>
        <w:t>полнением.</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46. Документы к сессии Совета со всеми визами и подписями представляются </w:t>
      </w:r>
      <w:r w:rsidR="00852908" w:rsidRPr="001A0E39">
        <w:rPr>
          <w:rFonts w:ascii="Times New Roman" w:hAnsi="Times New Roman" w:cs="Times New Roman"/>
          <w:sz w:val="30"/>
          <w:szCs w:val="30"/>
        </w:rPr>
        <w:t xml:space="preserve">главному </w:t>
      </w:r>
      <w:r w:rsidRPr="001A0E39">
        <w:rPr>
          <w:rFonts w:ascii="Times New Roman" w:hAnsi="Times New Roman" w:cs="Times New Roman"/>
          <w:sz w:val="30"/>
          <w:szCs w:val="30"/>
        </w:rPr>
        <w:t>с</w:t>
      </w:r>
      <w:r w:rsidRPr="00B2057F">
        <w:rPr>
          <w:rFonts w:ascii="Times New Roman" w:hAnsi="Times New Roman" w:cs="Times New Roman"/>
          <w:sz w:val="30"/>
          <w:szCs w:val="30"/>
        </w:rPr>
        <w:t xml:space="preserve">пециалисту Совета не позднее 7 рабочих дней до установленной даты сессии Совета. В необходимых случаях – в сроки, определяемые председателем Совета. Все материалы к сессии Совета подготавливают </w:t>
      </w:r>
      <w:r w:rsidR="00852908" w:rsidRPr="001A0E39">
        <w:rPr>
          <w:rFonts w:ascii="Times New Roman" w:hAnsi="Times New Roman" w:cs="Times New Roman"/>
          <w:sz w:val="30"/>
          <w:szCs w:val="30"/>
        </w:rPr>
        <w:t xml:space="preserve">главный </w:t>
      </w:r>
      <w:r w:rsidRPr="00B2057F">
        <w:rPr>
          <w:rFonts w:ascii="Times New Roman" w:hAnsi="Times New Roman" w:cs="Times New Roman"/>
          <w:sz w:val="30"/>
          <w:szCs w:val="30"/>
        </w:rPr>
        <w:t>специалист Совета и структурные подразделения райисполкома.</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47. Повестка дня сессии Совета составляется </w:t>
      </w:r>
      <w:r w:rsidR="00852908" w:rsidRPr="001A0E39">
        <w:rPr>
          <w:rFonts w:ascii="Times New Roman" w:hAnsi="Times New Roman" w:cs="Times New Roman"/>
          <w:sz w:val="30"/>
          <w:szCs w:val="30"/>
        </w:rPr>
        <w:t xml:space="preserve">главным </w:t>
      </w:r>
      <w:r w:rsidRPr="00B2057F">
        <w:rPr>
          <w:rFonts w:ascii="Times New Roman" w:hAnsi="Times New Roman" w:cs="Times New Roman"/>
          <w:sz w:val="30"/>
          <w:szCs w:val="30"/>
        </w:rPr>
        <w:t xml:space="preserve">специалистом Совета, подписывается председателем Совета, а в его отсутствие – заместителем председателя Совета не </w:t>
      </w:r>
      <w:proofErr w:type="gramStart"/>
      <w:r w:rsidRPr="00B2057F">
        <w:rPr>
          <w:rFonts w:ascii="Times New Roman" w:hAnsi="Times New Roman" w:cs="Times New Roman"/>
          <w:sz w:val="30"/>
          <w:szCs w:val="30"/>
        </w:rPr>
        <w:t>позднее</w:t>
      </w:r>
      <w:proofErr w:type="gramEnd"/>
      <w:r w:rsidRPr="00B2057F">
        <w:rPr>
          <w:rFonts w:ascii="Times New Roman" w:hAnsi="Times New Roman" w:cs="Times New Roman"/>
          <w:sz w:val="30"/>
          <w:szCs w:val="30"/>
        </w:rPr>
        <w:t xml:space="preserve"> чем за 5 дней до сессии Совета.</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48. </w:t>
      </w:r>
      <w:proofErr w:type="gramStart"/>
      <w:r w:rsidRPr="00B2057F">
        <w:rPr>
          <w:rFonts w:ascii="Times New Roman" w:hAnsi="Times New Roman" w:cs="Times New Roman"/>
          <w:sz w:val="30"/>
          <w:szCs w:val="30"/>
        </w:rPr>
        <w:t>По каждому вопросу, вносимому на рассмотрение Совета, представляются проект решения Совета, справка-обоснование с кратким изложением существа вопроса и обоснованием необходимости принятия данного решения, сведениями о ранее принятых решениях, распоряжениях по данному вопросу, приложением в необходимых случаях финансово-экономического обоснования, соответствующих расчетов, планов, ведомостей и других документов, относящихся к проекту, и перечень органов управления и организаций, которым должно быть разослано принятое решение.</w:t>
      </w:r>
      <w:proofErr w:type="gramEnd"/>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Справки-обоснования должны быть подписаны, а первый экземпляр проектов решений и приложения к ним завизированы руководителями органов управления, вносящих вопрос, а во время отсутствия этих должностных лиц – их первыми заместителями.</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49. Подготовка проектов решений Совета органами управления должна осуществляться в строгом соответствии с требованиями Закона Республики Беларусь от 17 июля 2018 г. № 130-З «О нормативных правовых актах», иных актов законодательства и настоящего Регламента.</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50. Вносимые на рассмотрение Совета проекты решений, затрагивающие интересы других органов управления, должны быть согласованы с ними. Согласование производится путем визирования </w:t>
      </w:r>
      <w:r w:rsidRPr="00B2057F">
        <w:rPr>
          <w:rFonts w:ascii="Times New Roman" w:hAnsi="Times New Roman" w:cs="Times New Roman"/>
          <w:sz w:val="30"/>
          <w:szCs w:val="30"/>
        </w:rPr>
        <w:lastRenderedPageBreak/>
        <w:t>проекта руководителями органов управления, а во время отсутствия этих должностных лиц – их первыми заместителями.</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Руководители органов управления обязаны согласовать проекты решений в трехдневный срок или обосновать имеющиеся возражения и приложить в необходимых случаях свои замечания, уточненную редакцию. Отказ от согласования не допускается.</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51. После вышеуказанных согласований проекты решений должны пройти юридическую экспертизу в главном управлении юстиции Гомельского областного исполнительного комитета.</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Проекты решений, распоряжений по вопросам использования финансовых средств, в том числе бюджетных, должны быть согласованы с финансовым отделом райисполкома.</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52. Все проекты решений, вносимые на рассмотрение Совета, согласовываются с заместителем председателя райисполкома, курирующим соответствующую отрасль, всеми заинтересованными.</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53. Если по проекту решения Совета при согласовании высказаны замечания и разногласия, орган управления, организующий подготовку проекта решения Совета, принимает меры к их устранению до внесения его на рассмотрение Совета. Если в процессе согласования проекта решения замечания и разногласия устранить не удалось, орган управления, организующий подготовку проекта решения, излагает свое мотивированное мнение по каждому неучтенному замечанию и разногласию.</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При наличии в проекте </w:t>
      </w:r>
      <w:proofErr w:type="spellStart"/>
      <w:r w:rsidRPr="00B2057F">
        <w:rPr>
          <w:rFonts w:ascii="Times New Roman" w:hAnsi="Times New Roman" w:cs="Times New Roman"/>
          <w:sz w:val="30"/>
          <w:szCs w:val="30"/>
        </w:rPr>
        <w:t>неустраненных</w:t>
      </w:r>
      <w:proofErr w:type="spellEnd"/>
      <w:r w:rsidRPr="00B2057F">
        <w:rPr>
          <w:rFonts w:ascii="Times New Roman" w:hAnsi="Times New Roman" w:cs="Times New Roman"/>
          <w:sz w:val="30"/>
          <w:szCs w:val="30"/>
        </w:rPr>
        <w:t xml:space="preserve"> разногласий окончательное решение по ним принимает председатель Совета. Председатель Совета либо направляет проект решения с </w:t>
      </w:r>
      <w:proofErr w:type="spellStart"/>
      <w:r w:rsidRPr="00B2057F">
        <w:rPr>
          <w:rFonts w:ascii="Times New Roman" w:hAnsi="Times New Roman" w:cs="Times New Roman"/>
          <w:sz w:val="30"/>
          <w:szCs w:val="30"/>
        </w:rPr>
        <w:t>неустраненными</w:t>
      </w:r>
      <w:proofErr w:type="spellEnd"/>
      <w:r w:rsidRPr="00B2057F">
        <w:rPr>
          <w:rFonts w:ascii="Times New Roman" w:hAnsi="Times New Roman" w:cs="Times New Roman"/>
          <w:sz w:val="30"/>
          <w:szCs w:val="30"/>
        </w:rPr>
        <w:t xml:space="preserve"> </w:t>
      </w:r>
      <w:proofErr w:type="gramStart"/>
      <w:r w:rsidRPr="00B2057F">
        <w:rPr>
          <w:rFonts w:ascii="Times New Roman" w:hAnsi="Times New Roman" w:cs="Times New Roman"/>
          <w:sz w:val="30"/>
          <w:szCs w:val="30"/>
        </w:rPr>
        <w:t>разногласиями</w:t>
      </w:r>
      <w:proofErr w:type="gramEnd"/>
      <w:r w:rsidRPr="00B2057F">
        <w:rPr>
          <w:rFonts w:ascii="Times New Roman" w:hAnsi="Times New Roman" w:cs="Times New Roman"/>
          <w:sz w:val="30"/>
          <w:szCs w:val="30"/>
        </w:rPr>
        <w:t xml:space="preserve"> представившему его органу управления для устранения этих разногласий, либо вносит указанный проект решения на рассмотрение Совета, либо организует дальнейшую работу с ним.</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54. Оформленные проекты решений Совета представляются </w:t>
      </w:r>
      <w:r w:rsidR="00852908" w:rsidRPr="001A0E39">
        <w:rPr>
          <w:rFonts w:ascii="Times New Roman" w:hAnsi="Times New Roman" w:cs="Times New Roman"/>
          <w:sz w:val="30"/>
          <w:szCs w:val="30"/>
        </w:rPr>
        <w:t xml:space="preserve">главному </w:t>
      </w:r>
      <w:r w:rsidRPr="001A0E39">
        <w:rPr>
          <w:rFonts w:ascii="Times New Roman" w:hAnsi="Times New Roman" w:cs="Times New Roman"/>
          <w:sz w:val="30"/>
          <w:szCs w:val="30"/>
        </w:rPr>
        <w:t xml:space="preserve">специалисту Совета для включения в проект повестки дня </w:t>
      </w:r>
      <w:r w:rsidRPr="00B2057F">
        <w:rPr>
          <w:rFonts w:ascii="Times New Roman" w:hAnsi="Times New Roman" w:cs="Times New Roman"/>
          <w:sz w:val="30"/>
          <w:szCs w:val="30"/>
        </w:rPr>
        <w:t>сессии Совета, проекты распоряжений – для подписания у председателя Совета. Проекты решений и распоряжений в установленном порядке представляются также и в электронном виде.</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55. </w:t>
      </w:r>
      <w:proofErr w:type="gramStart"/>
      <w:r w:rsidRPr="00B2057F">
        <w:rPr>
          <w:rFonts w:ascii="Times New Roman" w:hAnsi="Times New Roman" w:cs="Times New Roman"/>
          <w:sz w:val="30"/>
          <w:szCs w:val="30"/>
        </w:rPr>
        <w:t>Должностное лицо, ответственное за подготовку проекта решения для рассмотрения Советом, обязано отредактировать решение с учетом замечаний, дополнений, высказанных на сессии Совета, завизировать в соответствующих инстанциях и представить его в Совет в трехдневный срок (не считая выходных дней) после проведения сессии Совета, если иной срок по конкретному решению не оговорен в протоколе.</w:t>
      </w:r>
      <w:proofErr w:type="gramEnd"/>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 xml:space="preserve">56. Проекты решений Совета, распоряжений, внесенные на рассмотрение Совета, председателю Совета без соблюдения указанных в настоящей главе требований, </w:t>
      </w:r>
      <w:r w:rsidRPr="001A0E39">
        <w:rPr>
          <w:rFonts w:ascii="Times New Roman" w:hAnsi="Times New Roman" w:cs="Times New Roman"/>
          <w:sz w:val="30"/>
          <w:szCs w:val="30"/>
        </w:rPr>
        <w:t xml:space="preserve">возвращаются </w:t>
      </w:r>
      <w:r w:rsidR="00852908" w:rsidRPr="001A0E39">
        <w:rPr>
          <w:rFonts w:ascii="Times New Roman" w:hAnsi="Times New Roman" w:cs="Times New Roman"/>
          <w:sz w:val="30"/>
          <w:szCs w:val="30"/>
        </w:rPr>
        <w:t xml:space="preserve">главным </w:t>
      </w:r>
      <w:r w:rsidRPr="00B2057F">
        <w:rPr>
          <w:rFonts w:ascii="Times New Roman" w:hAnsi="Times New Roman" w:cs="Times New Roman"/>
          <w:sz w:val="30"/>
          <w:szCs w:val="30"/>
        </w:rPr>
        <w:t>специалистом Совета, представившим их должностным лицам для надлежащего оформления.</w:t>
      </w:r>
    </w:p>
    <w:p w:rsidR="00852908" w:rsidRDefault="00852908" w:rsidP="00852908">
      <w:pPr>
        <w:spacing w:after="0" w:line="240" w:lineRule="auto"/>
        <w:jc w:val="center"/>
        <w:rPr>
          <w:rFonts w:ascii="Times New Roman" w:hAnsi="Times New Roman" w:cs="Times New Roman"/>
          <w:b/>
          <w:bCs/>
          <w:sz w:val="30"/>
          <w:szCs w:val="30"/>
        </w:rPr>
      </w:pPr>
    </w:p>
    <w:p w:rsidR="00B2057F" w:rsidRDefault="00B2057F" w:rsidP="00852908">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5</w:t>
      </w:r>
      <w:r w:rsidRPr="00B2057F">
        <w:rPr>
          <w:rFonts w:ascii="Times New Roman" w:hAnsi="Times New Roman" w:cs="Times New Roman"/>
          <w:b/>
          <w:bCs/>
          <w:sz w:val="30"/>
          <w:szCs w:val="30"/>
        </w:rPr>
        <w:br/>
        <w:t>ПОРЯДОК ПРИНЯТИЯ РЕШЕНИЙ</w:t>
      </w:r>
      <w:r w:rsidRPr="00B2057F">
        <w:rPr>
          <w:rFonts w:ascii="Times New Roman" w:hAnsi="Times New Roman" w:cs="Times New Roman"/>
          <w:b/>
          <w:bCs/>
          <w:sz w:val="30"/>
          <w:szCs w:val="30"/>
        </w:rPr>
        <w:br/>
        <w:t>(ГОЛОСОВАНИЯ)</w:t>
      </w:r>
    </w:p>
    <w:p w:rsidR="00852908" w:rsidRPr="00B2057F" w:rsidRDefault="00852908" w:rsidP="00852908">
      <w:pPr>
        <w:spacing w:after="0" w:line="240" w:lineRule="auto"/>
        <w:jc w:val="center"/>
        <w:rPr>
          <w:rFonts w:ascii="Times New Roman" w:hAnsi="Times New Roman" w:cs="Times New Roman"/>
          <w:b/>
          <w:bCs/>
          <w:sz w:val="30"/>
          <w:szCs w:val="30"/>
        </w:rPr>
      </w:pP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57. По вопросам, включенным в повестку дня и рассмотренным на сессии Совета, Совет принимает решения. Решения Совета принимаются тайным или открытым голосованием, в том числе и поименным. Решения Совета принимаются простым большинством. Голосование может быть проведено без подсчета голосов по явному большинству от числа избранных депутатов (или от числа присутствующих депутатов – при принятии решения по процедурным вопросам), если ни один депутат не возражает против этого.</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58. Для проведения тайного голосования и определения его результатов сессия Совета простым большинством открытым голосованием избирает из числа депутатов счетную комиссию.</w:t>
      </w:r>
    </w:p>
    <w:p w:rsidR="00B2057F" w:rsidRPr="00B2057F" w:rsidRDefault="00B2057F" w:rsidP="002A792C">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 счетную комиссию не могут входить депутаты Совета, чьи кандидатуры вносятся в списки для тайного голосования.</w:t>
      </w:r>
    </w:p>
    <w:p w:rsidR="00B2057F" w:rsidRPr="00B2057F" w:rsidRDefault="00B2057F" w:rsidP="002A792C">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Счетная комиссия избирает из своего состава председателя и секретаря счетной комиссии. Решения счетной комиссии принимаются простым большинством.</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59. Бюллетени для тайного голосования изготавливаются под контролем счетной комиссии по установленной ею форме. Время, место и порядок голосования устанавливаются счетной комиссией и объявляются ее председателем.</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60. Голосование проводится в помещении, где определяется место выдачи бюллетеней, устанавливается кабина для тайного голосования и опечатанный счетной комиссией ящик для голосования.</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61. В случае выявления ошибок и нарушений в ходе тайного голосования по решению сессии Совета проводится повторное тайное голосование по данному вопросу.</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62. При проведении открытого голосования председательствующий на сессии Совета указывает количество предложений, ставящихся на голосование, уточняет их формулировки.</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Для подсчета голосов избирается группа счетчиков. После подсчета голосов председательствующий на сессии Совета объявляет результаты голосования.</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При голосовании по одному вопросу каждый депутат имеет один голос и подает его «за» или «против» предложения или воздерживается.</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63. По требованию не менее одной трети от числа депутатов открытое голосование может быть поименным. Поименное голосование проводится путем подачи в секретариат через группу счетчиков листков установленной сессией формы, в которых указывается поставленный на голосование вопрос, отношение депутата к поставленному вопросу («за», «против», «воздержался»), фамилия депутата и номер округа, подпись депутата и дата.</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Результаты поименного голосования после подсчета голосов подводятся секретариатом и сообщаются депутатам до окончания сессии Совета, а по решению простого большинства присутствующих депутатов могут быть опубликованы в печати.</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64. В случае</w:t>
      </w:r>
      <w:proofErr w:type="gramStart"/>
      <w:r w:rsidR="00852908">
        <w:rPr>
          <w:rFonts w:ascii="Times New Roman" w:hAnsi="Times New Roman" w:cs="Times New Roman"/>
          <w:sz w:val="30"/>
          <w:szCs w:val="30"/>
        </w:rPr>
        <w:t>,</w:t>
      </w:r>
      <w:proofErr w:type="gramEnd"/>
      <w:r w:rsidRPr="00B2057F">
        <w:rPr>
          <w:rFonts w:ascii="Times New Roman" w:hAnsi="Times New Roman" w:cs="Times New Roman"/>
          <w:sz w:val="30"/>
          <w:szCs w:val="30"/>
        </w:rPr>
        <w:t xml:space="preserve"> если на голосование ставится несколько вариантов проектов решений Совета, или несколько вариантов поправок к рассматриваемому пункту, или несколько предложений по процедурному вопросу, каждый депутат вправе проголосовать «за» по нескольким вариантам. Принимается вариант, набравший большее количество голосов.</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65. </w:t>
      </w:r>
      <w:proofErr w:type="gramStart"/>
      <w:r w:rsidRPr="00B2057F">
        <w:rPr>
          <w:rFonts w:ascii="Times New Roman" w:hAnsi="Times New Roman" w:cs="Times New Roman"/>
          <w:sz w:val="30"/>
          <w:szCs w:val="30"/>
        </w:rPr>
        <w:t>До принятия за основу проекта решения Совета по обсуждаемому вопросу на голосование в порядке</w:t>
      </w:r>
      <w:proofErr w:type="gramEnd"/>
      <w:r w:rsidRPr="00B2057F">
        <w:rPr>
          <w:rFonts w:ascii="Times New Roman" w:hAnsi="Times New Roman" w:cs="Times New Roman"/>
          <w:sz w:val="30"/>
          <w:szCs w:val="30"/>
        </w:rPr>
        <w:t xml:space="preserve"> поступления ставятся все имеющиеся проекты решений Совета по этому вопросу, прошедшие экспертизу в постоянных комиссиях. Если был представлен только один проект решения Совета, который не был принят за основу, он возвращается разработчику на доработку и сессия Совета устанавливает новый срок его рассмотрения.</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66. Проект решения Совета, принятый за основу, ставится на голосование в целом или (по решению депутатов) по каждому пункту в отдельности, а затем в целом.</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 рассмотрении проекта решения Совета по пунктам председательствующий на сессии оглашает текст пункта в редакции проекта решения, а затем оглашает и ставит на голосование все поправки к рассматриваемому пункту. Перед голосованием поправок выслушивается мнение автора поправки и председателя соответствующей постоянной комиссии Совета. Если ни одна из поправок сессией Совета не поддержана, пункт ставится на голосование в первоначальном варианте.</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Предложения о включении дополнительных пунктов рассматриваются после голосования поправок. При этом также выслушивается мнение автора предложения и председателя соответствующей постоянной комиссии Совета. После этого проект решения Совета ставится на голосование в целом.</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67. Если проект решения Совета после голосования по пунктам не принят в целом, сессия Совета образует редакционную комиссию в составе представителя разработчика проекта решения, соответствующей постоянной комиссии Совета или группы депутатов.</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Редакционная комиссия в установленные сессией Совета сроки дорабатывает проект решения Совета с учетом предложений депутатов и представляет его сессии Совета для повторного рассмотрения.</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68. Каждый депутат Совета обязан лично осуществлять свое право на голосование. Депутат, отсутствовавший во время голосования, не вправе подать свой голос позже или поручить выполнить голосование за себя другому лицу.</w:t>
      </w: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69. </w:t>
      </w:r>
      <w:proofErr w:type="gramStart"/>
      <w:r w:rsidRPr="00B2057F">
        <w:rPr>
          <w:rFonts w:ascii="Times New Roman" w:hAnsi="Times New Roman" w:cs="Times New Roman"/>
          <w:sz w:val="30"/>
          <w:szCs w:val="30"/>
        </w:rPr>
        <w:t>Контроль за</w:t>
      </w:r>
      <w:proofErr w:type="gramEnd"/>
      <w:r w:rsidRPr="00B2057F">
        <w:rPr>
          <w:rFonts w:ascii="Times New Roman" w:hAnsi="Times New Roman" w:cs="Times New Roman"/>
          <w:sz w:val="30"/>
          <w:szCs w:val="30"/>
        </w:rPr>
        <w:t xml:space="preserve"> выполнением решений Совета осуществляется президиумом Совета, постоянными комиссиями Совета и руководителями органов управления, внёсших решение на рассмотрение.</w:t>
      </w:r>
    </w:p>
    <w:p w:rsidR="00852908" w:rsidRDefault="00852908" w:rsidP="00852908">
      <w:pPr>
        <w:spacing w:after="0" w:line="240" w:lineRule="auto"/>
        <w:jc w:val="center"/>
        <w:rPr>
          <w:rFonts w:ascii="Times New Roman" w:hAnsi="Times New Roman" w:cs="Times New Roman"/>
          <w:b/>
          <w:bCs/>
          <w:sz w:val="30"/>
          <w:szCs w:val="30"/>
        </w:rPr>
      </w:pPr>
    </w:p>
    <w:p w:rsidR="00B2057F" w:rsidRDefault="00B2057F" w:rsidP="00852908">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5</w:t>
      </w:r>
      <w:r w:rsidRPr="00B2057F">
        <w:rPr>
          <w:rFonts w:ascii="Times New Roman" w:hAnsi="Times New Roman" w:cs="Times New Roman"/>
          <w:b/>
          <w:bCs/>
          <w:sz w:val="30"/>
          <w:szCs w:val="30"/>
          <w:vertAlign w:val="superscript"/>
        </w:rPr>
        <w:t>1</w:t>
      </w:r>
      <w:r w:rsidRPr="00B2057F">
        <w:rPr>
          <w:rFonts w:ascii="Times New Roman" w:hAnsi="Times New Roman" w:cs="Times New Roman"/>
          <w:b/>
          <w:bCs/>
          <w:sz w:val="30"/>
          <w:szCs w:val="30"/>
        </w:rPr>
        <w:br/>
        <w:t>ПОРЯДОК ВЫДВИЖЕНИЯ  ДЕЛЕГАТОВ</w:t>
      </w:r>
      <w:r w:rsidRPr="00B2057F">
        <w:rPr>
          <w:rFonts w:ascii="Times New Roman" w:hAnsi="Times New Roman" w:cs="Times New Roman"/>
          <w:b/>
          <w:bCs/>
          <w:sz w:val="30"/>
          <w:szCs w:val="30"/>
        </w:rPr>
        <w:br/>
        <w:t xml:space="preserve">ВСЕБЕЛОРУССКОГО НАРОДНОГО СОБРАНИЯ ОТ </w:t>
      </w:r>
      <w:r w:rsidR="001A0E39">
        <w:rPr>
          <w:rFonts w:ascii="Times New Roman" w:hAnsi="Times New Roman" w:cs="Times New Roman"/>
          <w:b/>
          <w:bCs/>
          <w:sz w:val="30"/>
          <w:szCs w:val="30"/>
        </w:rPr>
        <w:t xml:space="preserve">НАРОВЛЯНСКОГО РАЙОННОГО </w:t>
      </w:r>
      <w:r w:rsidRPr="00B2057F">
        <w:rPr>
          <w:rFonts w:ascii="Times New Roman" w:hAnsi="Times New Roman" w:cs="Times New Roman"/>
          <w:b/>
          <w:bCs/>
          <w:sz w:val="30"/>
          <w:szCs w:val="30"/>
        </w:rPr>
        <w:t>СОВЕТ</w:t>
      </w:r>
      <w:r w:rsidR="001A0E39">
        <w:rPr>
          <w:rFonts w:ascii="Times New Roman" w:hAnsi="Times New Roman" w:cs="Times New Roman"/>
          <w:b/>
          <w:bCs/>
          <w:sz w:val="30"/>
          <w:szCs w:val="30"/>
        </w:rPr>
        <w:t>А</w:t>
      </w:r>
    </w:p>
    <w:p w:rsidR="00852908" w:rsidRPr="00B2057F" w:rsidRDefault="00852908" w:rsidP="00852908">
      <w:pPr>
        <w:spacing w:after="0" w:line="240" w:lineRule="auto"/>
        <w:jc w:val="center"/>
        <w:rPr>
          <w:rFonts w:ascii="Times New Roman" w:hAnsi="Times New Roman" w:cs="Times New Roman"/>
          <w:b/>
          <w:bCs/>
          <w:sz w:val="30"/>
          <w:szCs w:val="30"/>
        </w:rPr>
      </w:pPr>
    </w:p>
    <w:p w:rsidR="00B2057F" w:rsidRPr="00B2057F" w:rsidRDefault="00B2057F" w:rsidP="00852908">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69</w:t>
      </w:r>
      <w:r w:rsidRPr="00B2057F">
        <w:rPr>
          <w:rFonts w:ascii="Times New Roman" w:hAnsi="Times New Roman" w:cs="Times New Roman"/>
          <w:sz w:val="30"/>
          <w:szCs w:val="30"/>
          <w:vertAlign w:val="superscript"/>
        </w:rPr>
        <w:t>1</w:t>
      </w:r>
      <w:r w:rsidRPr="00B2057F">
        <w:rPr>
          <w:rFonts w:ascii="Times New Roman" w:hAnsi="Times New Roman" w:cs="Times New Roman"/>
          <w:sz w:val="30"/>
          <w:szCs w:val="30"/>
        </w:rPr>
        <w:t>. Порядок выдвижения и избрания делегатов Всебелорусского народного собрания от Наровлянского район</w:t>
      </w:r>
      <w:r w:rsidR="001A0E39">
        <w:rPr>
          <w:rFonts w:ascii="Times New Roman" w:hAnsi="Times New Roman" w:cs="Times New Roman"/>
          <w:sz w:val="30"/>
          <w:szCs w:val="30"/>
        </w:rPr>
        <w:t>ного Совета депутатов</w:t>
      </w:r>
      <w:r w:rsidRPr="00B2057F">
        <w:rPr>
          <w:rFonts w:ascii="Times New Roman" w:hAnsi="Times New Roman" w:cs="Times New Roman"/>
          <w:sz w:val="30"/>
          <w:szCs w:val="30"/>
        </w:rPr>
        <w:t xml:space="preserve"> определяется настоящим Регламентом с учетом требований Избирательного кодекса Республики Беларусь, иных законов.</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69</w:t>
      </w:r>
      <w:r w:rsidRPr="00B2057F">
        <w:rPr>
          <w:rFonts w:ascii="Times New Roman" w:hAnsi="Times New Roman" w:cs="Times New Roman"/>
          <w:sz w:val="30"/>
          <w:szCs w:val="30"/>
          <w:vertAlign w:val="superscript"/>
        </w:rPr>
        <w:t>2</w:t>
      </w:r>
      <w:r w:rsidRPr="00B2057F">
        <w:rPr>
          <w:rFonts w:ascii="Times New Roman" w:hAnsi="Times New Roman" w:cs="Times New Roman"/>
          <w:sz w:val="30"/>
          <w:szCs w:val="30"/>
        </w:rPr>
        <w:t>. Право выдвижения кандидатов в делегаты Всебелорусского народного собрани</w:t>
      </w:r>
      <w:r w:rsidR="001A0E39">
        <w:rPr>
          <w:rFonts w:ascii="Times New Roman" w:hAnsi="Times New Roman" w:cs="Times New Roman"/>
          <w:sz w:val="30"/>
          <w:szCs w:val="30"/>
        </w:rPr>
        <w:t>я от местных Советов депутатов базового уровня</w:t>
      </w:r>
      <w:r w:rsidRPr="00B2057F">
        <w:rPr>
          <w:rFonts w:ascii="Times New Roman" w:hAnsi="Times New Roman" w:cs="Times New Roman"/>
          <w:sz w:val="30"/>
          <w:szCs w:val="30"/>
        </w:rPr>
        <w:t xml:space="preserve"> принадлежит президиуму районного Совета депутатов.</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69</w:t>
      </w:r>
      <w:r w:rsidRPr="00B2057F">
        <w:rPr>
          <w:rFonts w:ascii="Times New Roman" w:hAnsi="Times New Roman" w:cs="Times New Roman"/>
          <w:sz w:val="30"/>
          <w:szCs w:val="30"/>
          <w:vertAlign w:val="superscript"/>
        </w:rPr>
        <w:t>3</w:t>
      </w:r>
      <w:r w:rsidRPr="00B2057F">
        <w:rPr>
          <w:rFonts w:ascii="Times New Roman" w:hAnsi="Times New Roman" w:cs="Times New Roman"/>
          <w:sz w:val="30"/>
          <w:szCs w:val="30"/>
        </w:rPr>
        <w:t>. </w:t>
      </w:r>
      <w:proofErr w:type="gramStart"/>
      <w:r w:rsidRPr="00B2057F">
        <w:rPr>
          <w:rFonts w:ascii="Times New Roman" w:hAnsi="Times New Roman" w:cs="Times New Roman"/>
          <w:sz w:val="30"/>
          <w:szCs w:val="30"/>
        </w:rPr>
        <w:t>В решении о выдвижении лица кандидатом в делегаты Всебелорусского народного собрания от  депутатов Наровлянского район</w:t>
      </w:r>
      <w:r w:rsidR="00E0796A">
        <w:rPr>
          <w:rFonts w:ascii="Times New Roman" w:hAnsi="Times New Roman" w:cs="Times New Roman"/>
          <w:sz w:val="30"/>
          <w:szCs w:val="30"/>
        </w:rPr>
        <w:t>ного Совета депутатов</w:t>
      </w:r>
      <w:r w:rsidRPr="00B2057F">
        <w:rPr>
          <w:rFonts w:ascii="Times New Roman" w:hAnsi="Times New Roman" w:cs="Times New Roman"/>
          <w:sz w:val="30"/>
          <w:szCs w:val="30"/>
        </w:rPr>
        <w:t xml:space="preserve"> Гомельской области указываются фамилия, собственное имя и отчество (если таковое имеется), дата рождения, должность служащего (профессия рабочего, занятие), место работы и место жительства (город; поселок городского типа или сельский населенный пункт с указанием района).</w:t>
      </w:r>
      <w:proofErr w:type="gramEnd"/>
      <w:r w:rsidRPr="00B2057F">
        <w:rPr>
          <w:rFonts w:ascii="Times New Roman" w:hAnsi="Times New Roman" w:cs="Times New Roman"/>
          <w:sz w:val="30"/>
          <w:szCs w:val="30"/>
        </w:rPr>
        <w:t xml:space="preserve"> К решению о выдвижении лица кандидатом в делегаты Всебелорусского народного собрания прилагаются:</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письменное заявление депутата, выдвинутого кандидатом в делегаты Всебелорусского народного собрания, о согласии баллотироваться во Всебелорусское народное собрание;</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биографические данные депутата, выдвинутого кандидатом в делегаты Всебелорусского народного собрания, по форме, </w:t>
      </w:r>
      <w:r w:rsidRPr="00B2057F">
        <w:rPr>
          <w:rFonts w:ascii="Times New Roman" w:hAnsi="Times New Roman" w:cs="Times New Roman"/>
          <w:sz w:val="30"/>
          <w:szCs w:val="30"/>
        </w:rPr>
        <w:lastRenderedPageBreak/>
        <w:t>установленной Центральной избирательной комиссией Республики Беларусь. Если лицо, выдвинутое кандидатом в делегаты Всебелорусского народного собрания, ранее имело судимость, сведения об этом указываются в биографических данных.</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Решение президиума о выдвижении лиц кандидатами в делегаты Всебелорусского народного собрания от </w:t>
      </w:r>
      <w:r w:rsidR="00E0796A">
        <w:rPr>
          <w:rFonts w:ascii="Times New Roman" w:hAnsi="Times New Roman" w:cs="Times New Roman"/>
          <w:sz w:val="30"/>
          <w:szCs w:val="30"/>
        </w:rPr>
        <w:t xml:space="preserve">Наровлянского районного Совета депутатов </w:t>
      </w:r>
      <w:r w:rsidRPr="00B2057F">
        <w:rPr>
          <w:rFonts w:ascii="Times New Roman" w:hAnsi="Times New Roman" w:cs="Times New Roman"/>
          <w:sz w:val="30"/>
          <w:szCs w:val="30"/>
        </w:rPr>
        <w:t>направля</w:t>
      </w:r>
      <w:r w:rsidR="00E0796A">
        <w:rPr>
          <w:rFonts w:ascii="Times New Roman" w:hAnsi="Times New Roman" w:cs="Times New Roman"/>
          <w:sz w:val="30"/>
          <w:szCs w:val="30"/>
        </w:rPr>
        <w:t>е</w:t>
      </w:r>
      <w:r w:rsidRPr="00B2057F">
        <w:rPr>
          <w:rFonts w:ascii="Times New Roman" w:hAnsi="Times New Roman" w:cs="Times New Roman"/>
          <w:sz w:val="30"/>
          <w:szCs w:val="30"/>
        </w:rPr>
        <w:t xml:space="preserve">тся в </w:t>
      </w:r>
      <w:r w:rsidR="002A792C">
        <w:rPr>
          <w:rFonts w:ascii="Times New Roman" w:hAnsi="Times New Roman" w:cs="Times New Roman"/>
          <w:sz w:val="30"/>
          <w:szCs w:val="30"/>
        </w:rPr>
        <w:t xml:space="preserve">Гомельский </w:t>
      </w:r>
      <w:r w:rsidRPr="00B2057F">
        <w:rPr>
          <w:rFonts w:ascii="Times New Roman" w:hAnsi="Times New Roman" w:cs="Times New Roman"/>
          <w:sz w:val="30"/>
          <w:szCs w:val="30"/>
        </w:rPr>
        <w:t>областной Совет депутатов в трехдневный срок со дня их принятия.</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Решение президиума Совета о выдвижении лица кандидатом в делегаты Всебелорусского народного собрания от Совета принимается в порядке, определенном главой 6 настоящего Регламента. Подготовку проекта решения президиума Совета о выдвижении лиц кандидатами в делегаты Всебелорусского народного собрания от Совета обеспечивает отдел организационно-кадровой работы Наровлянского районного исполнительного комитета (далее – райисполком).</w:t>
      </w:r>
    </w:p>
    <w:p w:rsidR="00A456E6" w:rsidRDefault="00A456E6" w:rsidP="00B2057F">
      <w:pPr>
        <w:spacing w:after="0" w:line="240" w:lineRule="auto"/>
        <w:jc w:val="both"/>
        <w:rPr>
          <w:rFonts w:ascii="Times New Roman" w:hAnsi="Times New Roman" w:cs="Times New Roman"/>
          <w:b/>
          <w:bCs/>
          <w:sz w:val="30"/>
          <w:szCs w:val="30"/>
        </w:rPr>
      </w:pPr>
    </w:p>
    <w:p w:rsidR="00B2057F" w:rsidRDefault="00B2057F" w:rsidP="00A456E6">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6</w:t>
      </w:r>
      <w:r w:rsidRPr="00B2057F">
        <w:rPr>
          <w:rFonts w:ascii="Times New Roman" w:hAnsi="Times New Roman" w:cs="Times New Roman"/>
          <w:b/>
          <w:bCs/>
          <w:sz w:val="30"/>
          <w:szCs w:val="30"/>
        </w:rPr>
        <w:br/>
        <w:t>ПРЕЗИДИУМ СОВЕТА</w:t>
      </w:r>
    </w:p>
    <w:p w:rsidR="00A456E6" w:rsidRPr="00B2057F" w:rsidRDefault="00A456E6" w:rsidP="00A456E6">
      <w:pPr>
        <w:spacing w:after="0" w:line="240" w:lineRule="auto"/>
        <w:jc w:val="center"/>
        <w:rPr>
          <w:rFonts w:ascii="Times New Roman" w:hAnsi="Times New Roman" w:cs="Times New Roman"/>
          <w:b/>
          <w:bCs/>
          <w:sz w:val="30"/>
          <w:szCs w:val="30"/>
        </w:rPr>
      </w:pP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70. Президиум Совета образуется Советом в целях обеспечения непрерывности действия Совета, а также оперативного коллегиального решения в период между сессиями Совета вопросов, связанных с организацией работы Совета или отнесенных Советом к компетенции президиума.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71. В состав президиума Совета входят председатель Совета, его заместитель, председатели постоянных комиссий Совета.</w:t>
      </w:r>
    </w:p>
    <w:p w:rsidR="00B2057F" w:rsidRPr="00B2057F" w:rsidRDefault="00B2057F" w:rsidP="002A792C">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По решению Совета в состав президиума Совета могут входить другие депутаты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72. Основной формой деятельности президиума Совета является заседание. Заседания президиума Совета проводятся по мере необходимости, но не реже 1 раза в квартал. Созывает и ведет заседание президиума председатель Совета, а в его отсутствие – заместитель председателя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Заседания президиума Совета могут созываться также по инициативе не менее половины его членов.</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73. Заседание президиума Совета является правомочным,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поимённым.</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74. В заседаниях президиума Совета вправе участвовать депутаты Совета, депутаты Палаты представителей и члены Совета Республики </w:t>
      </w:r>
      <w:r w:rsidRPr="00B2057F">
        <w:rPr>
          <w:rFonts w:ascii="Times New Roman" w:hAnsi="Times New Roman" w:cs="Times New Roman"/>
          <w:sz w:val="30"/>
          <w:szCs w:val="30"/>
        </w:rPr>
        <w:lastRenderedPageBreak/>
        <w:t>Национального собрания Республики Беларусь, председатель и члены райисполкома, прокурор Наровлянского района, а по приглашению председателя Совета – представители других организаций.</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75. В ходе заседаний президиума Совета ведутся протоколы. Протоколы оформляются в месячный срок после заседания президиума Совета. Разработчики проектов решений президиума Совета в трехдневный срок после заседания вносят необходимые изменения и дополнения в принятые документы, визируют их в соответствующих инстанциях и сдают документы в Совет. Протокол подписывается председателем Совета, а в его отсутствие – заместителем председателя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76. Подлинные экземпляры протоколов хранятся в установленном порядке в Совете, а затем сдаются в </w:t>
      </w:r>
      <w:r w:rsidRPr="00E0796A">
        <w:rPr>
          <w:rFonts w:ascii="Times New Roman" w:hAnsi="Times New Roman" w:cs="Times New Roman"/>
          <w:sz w:val="30"/>
          <w:szCs w:val="30"/>
        </w:rPr>
        <w:t>учреждение «</w:t>
      </w:r>
      <w:r w:rsidR="00A456E6" w:rsidRPr="00E0796A">
        <w:rPr>
          <w:rFonts w:ascii="Times New Roman" w:hAnsi="Times New Roman" w:cs="Times New Roman"/>
          <w:sz w:val="30"/>
          <w:szCs w:val="30"/>
        </w:rPr>
        <w:t>Зональный г</w:t>
      </w:r>
      <w:r w:rsidRPr="00E0796A">
        <w:rPr>
          <w:rFonts w:ascii="Times New Roman" w:hAnsi="Times New Roman" w:cs="Times New Roman"/>
          <w:sz w:val="30"/>
          <w:szCs w:val="30"/>
        </w:rPr>
        <w:t xml:space="preserve">осударственный архив </w:t>
      </w:r>
      <w:r w:rsidR="00A456E6" w:rsidRPr="00E0796A">
        <w:rPr>
          <w:rFonts w:ascii="Times New Roman" w:hAnsi="Times New Roman" w:cs="Times New Roman"/>
          <w:sz w:val="30"/>
          <w:szCs w:val="30"/>
        </w:rPr>
        <w:t xml:space="preserve">в </w:t>
      </w:r>
      <w:proofErr w:type="spellStart"/>
      <w:r w:rsidR="00A456E6" w:rsidRPr="00E0796A">
        <w:rPr>
          <w:rFonts w:ascii="Times New Roman" w:hAnsi="Times New Roman" w:cs="Times New Roman"/>
          <w:sz w:val="30"/>
          <w:szCs w:val="30"/>
        </w:rPr>
        <w:t>г</w:t>
      </w:r>
      <w:proofErr w:type="gramStart"/>
      <w:r w:rsidR="00A456E6" w:rsidRPr="00E0796A">
        <w:rPr>
          <w:rFonts w:ascii="Times New Roman" w:hAnsi="Times New Roman" w:cs="Times New Roman"/>
          <w:sz w:val="30"/>
          <w:szCs w:val="30"/>
        </w:rPr>
        <w:t>.М</w:t>
      </w:r>
      <w:proofErr w:type="gramEnd"/>
      <w:r w:rsidR="00A456E6" w:rsidRPr="00E0796A">
        <w:rPr>
          <w:rFonts w:ascii="Times New Roman" w:hAnsi="Times New Roman" w:cs="Times New Roman"/>
          <w:sz w:val="30"/>
          <w:szCs w:val="30"/>
        </w:rPr>
        <w:t>озыре</w:t>
      </w:r>
      <w:proofErr w:type="spellEnd"/>
      <w:r w:rsidRPr="00E0796A">
        <w:rPr>
          <w:rFonts w:ascii="Times New Roman" w:hAnsi="Times New Roman" w:cs="Times New Roman"/>
          <w:sz w:val="30"/>
          <w:szCs w:val="30"/>
        </w:rPr>
        <w:t xml:space="preserve">» на постоянное хранение. С протоколами заседаний президиума </w:t>
      </w:r>
      <w:r w:rsidRPr="00B2057F">
        <w:rPr>
          <w:rFonts w:ascii="Times New Roman" w:hAnsi="Times New Roman" w:cs="Times New Roman"/>
          <w:sz w:val="30"/>
          <w:szCs w:val="30"/>
        </w:rPr>
        <w:t>Совета вправе знакомиться депутаты Совета текущего созыва.</w:t>
      </w:r>
    </w:p>
    <w:p w:rsidR="00A456E6" w:rsidRDefault="00A456E6" w:rsidP="00B2057F">
      <w:pPr>
        <w:spacing w:after="0" w:line="240" w:lineRule="auto"/>
        <w:jc w:val="both"/>
        <w:rPr>
          <w:rFonts w:ascii="Times New Roman" w:hAnsi="Times New Roman" w:cs="Times New Roman"/>
          <w:b/>
          <w:bCs/>
          <w:sz w:val="30"/>
          <w:szCs w:val="30"/>
        </w:rPr>
      </w:pPr>
    </w:p>
    <w:p w:rsidR="00B2057F" w:rsidRDefault="00B2057F" w:rsidP="00A456E6">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7</w:t>
      </w:r>
      <w:r w:rsidRPr="00B2057F">
        <w:rPr>
          <w:rFonts w:ascii="Times New Roman" w:hAnsi="Times New Roman" w:cs="Times New Roman"/>
          <w:b/>
          <w:bCs/>
          <w:sz w:val="30"/>
          <w:szCs w:val="30"/>
        </w:rPr>
        <w:br/>
        <w:t>ПРЕДСЕДАТЕЛЬ СОВЕТА</w:t>
      </w:r>
    </w:p>
    <w:p w:rsidR="00A456E6" w:rsidRPr="00B2057F" w:rsidRDefault="00A456E6" w:rsidP="00A456E6">
      <w:pPr>
        <w:spacing w:after="0" w:line="240" w:lineRule="auto"/>
        <w:jc w:val="center"/>
        <w:rPr>
          <w:rFonts w:ascii="Times New Roman" w:hAnsi="Times New Roman" w:cs="Times New Roman"/>
          <w:b/>
          <w:bCs/>
          <w:sz w:val="30"/>
          <w:szCs w:val="30"/>
        </w:rPr>
      </w:pP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77. Председатель Совета избирается из числа депутатов на сессии Совета путем тайного голосования и считается избранным, если за него проголосовало простое большинство от числа избранных депутатов соответствующего Совета. Председатель исполняет свои обязанности до открытия первой сессии Совета нового созыва.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Председатель Совета независим в выборе форм и методов реализации возложенных на него функциональных обязанностей.</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78. Кандидатуры на должность председателя Совета вносятся </w:t>
      </w:r>
      <w:r w:rsidR="00C437D5">
        <w:rPr>
          <w:rFonts w:ascii="Times New Roman" w:hAnsi="Times New Roman" w:cs="Times New Roman"/>
          <w:sz w:val="30"/>
          <w:szCs w:val="30"/>
        </w:rPr>
        <w:t xml:space="preserve">председателем областного Совета депутатов и </w:t>
      </w:r>
      <w:r w:rsidRPr="00B2057F">
        <w:rPr>
          <w:rFonts w:ascii="Times New Roman" w:hAnsi="Times New Roman" w:cs="Times New Roman"/>
          <w:sz w:val="30"/>
          <w:szCs w:val="30"/>
        </w:rPr>
        <w:t>депутатами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Выдвижение кандидатур на должность председателя Совета прекращается по решению Совета, принятому простым большинством депутатов.</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79. Кандидаты для избрания на должность председателя Совета выступают на сессии Совета с программой предстоящей деятельности (если существует необходимость), после чего проводится обсуждение кандидатур.</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Обсуждение кандидатур прекращается по решению сессии Совета, принятому простым большинством депутатов.</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80. В список для тайного голосования по выборам председателя Совета включаются все выдвинутые кандидатуры, за исключением лиц, взявших самоотвод, который принят сессией Совета. Голосование по </w:t>
      </w:r>
      <w:r w:rsidRPr="00B2057F">
        <w:rPr>
          <w:rFonts w:ascii="Times New Roman" w:hAnsi="Times New Roman" w:cs="Times New Roman"/>
          <w:sz w:val="30"/>
          <w:szCs w:val="30"/>
        </w:rPr>
        <w:lastRenderedPageBreak/>
        <w:t xml:space="preserve">вопросу о включении или </w:t>
      </w:r>
      <w:proofErr w:type="spellStart"/>
      <w:r w:rsidRPr="00B2057F">
        <w:rPr>
          <w:rFonts w:ascii="Times New Roman" w:hAnsi="Times New Roman" w:cs="Times New Roman"/>
          <w:sz w:val="30"/>
          <w:szCs w:val="30"/>
        </w:rPr>
        <w:t>невключении</w:t>
      </w:r>
      <w:proofErr w:type="spellEnd"/>
      <w:r w:rsidRPr="00B2057F">
        <w:rPr>
          <w:rFonts w:ascii="Times New Roman" w:hAnsi="Times New Roman" w:cs="Times New Roman"/>
          <w:sz w:val="30"/>
          <w:szCs w:val="30"/>
        </w:rPr>
        <w:t xml:space="preserve"> в список каждой кандидатуры на должность председателя Совета в отдельности не проводится.</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81. В случае</w:t>
      </w:r>
      <w:proofErr w:type="gramStart"/>
      <w:r w:rsidR="004B2291">
        <w:rPr>
          <w:rFonts w:ascii="Times New Roman" w:hAnsi="Times New Roman" w:cs="Times New Roman"/>
          <w:sz w:val="30"/>
          <w:szCs w:val="30"/>
        </w:rPr>
        <w:t>,</w:t>
      </w:r>
      <w:proofErr w:type="gramEnd"/>
      <w:r w:rsidRPr="00B2057F">
        <w:rPr>
          <w:rFonts w:ascii="Times New Roman" w:hAnsi="Times New Roman" w:cs="Times New Roman"/>
          <w:sz w:val="30"/>
          <w:szCs w:val="30"/>
        </w:rPr>
        <w:t xml:space="preserve"> если на должность председателя Совета было выдвинуто более двух кандидатур и ни один кандидат не набрал требуемого для избрания числа голосов, проводится повторное тайное голосование по двум кандидатурам, получившим наибольшее число голосов.</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Если при повторном голосовании, а также в случае, когда первоначально в списки было включено только две кандидатуры на должность председателя Совета, ни один из кандидатов не набрал более половины голосов от числа избранных депутатов Совета, проводятся новые выборы с выдвижением новых кандидатур. При этом повторное выдвижение ранее баллотировавшихся кандидатов не допускается.</w:t>
      </w:r>
    </w:p>
    <w:p w:rsidR="00A456E6"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82. Вопрос об освобождении председателя Совета от занимаемой должности включается в повестку дня и рассматривается сессией Совета. Председатель Совета освобождается от должности путем тайного голосования на сессии Совета. При рассмотрении вопроса об освобождении председателя Совета он приглашается на сессию Совета. </w:t>
      </w:r>
      <w:r w:rsidR="00A456E6">
        <w:rPr>
          <w:rFonts w:ascii="Times New Roman" w:hAnsi="Times New Roman" w:cs="Times New Roman"/>
          <w:sz w:val="30"/>
          <w:szCs w:val="30"/>
        </w:rPr>
        <w:t xml:space="preserve">   </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 случае его присутствия ему должно быть предоставлено слово для выступления.</w:t>
      </w:r>
    </w:p>
    <w:p w:rsidR="00B2057F" w:rsidRPr="00B2057F" w:rsidRDefault="00B2057F" w:rsidP="004B2291">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Председатель Совета считается освобожденным от должности, если за принятие такого решения проголосовало не менее половины от числа избранных депутатов Совета.</w:t>
      </w:r>
    </w:p>
    <w:p w:rsid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83. Полномочия председателя Совета досрочно прекращаются по основаниям и в порядке, установленном законодательством порядке.</w:t>
      </w:r>
    </w:p>
    <w:p w:rsidR="004B2291" w:rsidRPr="00B2057F" w:rsidRDefault="004B2291" w:rsidP="00A456E6">
      <w:pPr>
        <w:spacing w:after="0" w:line="240" w:lineRule="auto"/>
        <w:ind w:firstLine="708"/>
        <w:jc w:val="both"/>
        <w:rPr>
          <w:rFonts w:ascii="Times New Roman" w:hAnsi="Times New Roman" w:cs="Times New Roman"/>
          <w:sz w:val="30"/>
          <w:szCs w:val="30"/>
        </w:rPr>
      </w:pPr>
    </w:p>
    <w:p w:rsidR="00B2057F" w:rsidRDefault="00B2057F" w:rsidP="00A456E6">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8</w:t>
      </w:r>
      <w:r w:rsidRPr="00B2057F">
        <w:rPr>
          <w:rFonts w:ascii="Times New Roman" w:hAnsi="Times New Roman" w:cs="Times New Roman"/>
          <w:b/>
          <w:bCs/>
          <w:sz w:val="30"/>
          <w:szCs w:val="30"/>
        </w:rPr>
        <w:br/>
        <w:t>ЗАМЕСТИТЕЛЬ ПРЕДСЕДАТЕЛЯ СОВЕТА</w:t>
      </w:r>
    </w:p>
    <w:p w:rsidR="004B2291" w:rsidRPr="00B2057F" w:rsidRDefault="004B2291" w:rsidP="00A456E6">
      <w:pPr>
        <w:spacing w:after="0" w:line="240" w:lineRule="auto"/>
        <w:jc w:val="center"/>
        <w:rPr>
          <w:rFonts w:ascii="Times New Roman" w:hAnsi="Times New Roman" w:cs="Times New Roman"/>
          <w:b/>
          <w:bCs/>
          <w:sz w:val="30"/>
          <w:szCs w:val="30"/>
        </w:rPr>
      </w:pP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84. Заместитель председателя Совета избирается Советом из числа депутатов Совета по представлению председателя Совета тайным или открытым голосованием и исполняет свои обязанности до открытия первой сессии Совета нового созыва. Порядок голосования определяется Советом.</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85. Заместитель председателя Совета считается избранным, если за него проголосовало более половины от числа избранных депутатов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86. В случае</w:t>
      </w:r>
      <w:r w:rsidR="00A456E6">
        <w:rPr>
          <w:rFonts w:ascii="Times New Roman" w:hAnsi="Times New Roman" w:cs="Times New Roman"/>
          <w:sz w:val="30"/>
          <w:szCs w:val="30"/>
        </w:rPr>
        <w:t>,</w:t>
      </w:r>
      <w:r w:rsidRPr="00B2057F">
        <w:rPr>
          <w:rFonts w:ascii="Times New Roman" w:hAnsi="Times New Roman" w:cs="Times New Roman"/>
          <w:sz w:val="30"/>
          <w:szCs w:val="30"/>
        </w:rPr>
        <w:t xml:space="preserve"> если кандидатура заместителя председателя Совета не получает поддержки большинства депутатов Совета, председатель Совета предлагает Совету новую кандидатуру, по которой проводится новое голосование.</w:t>
      </w:r>
    </w:p>
    <w:p w:rsid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87. Полномочия заместителя председателя Совета могут быть прекращены досрочно только сессией Совета по представлению председателя Совета, или инициативе не менее одной трети депутатов от числа избранных, если за это проголосовало не менее половины депутатов от числа избранных.</w:t>
      </w:r>
    </w:p>
    <w:p w:rsidR="004B2291" w:rsidRDefault="004B2291" w:rsidP="00A456E6">
      <w:pPr>
        <w:spacing w:after="0" w:line="240" w:lineRule="auto"/>
        <w:ind w:firstLine="708"/>
        <w:jc w:val="both"/>
        <w:rPr>
          <w:rFonts w:ascii="Times New Roman" w:hAnsi="Times New Roman" w:cs="Times New Roman"/>
          <w:sz w:val="30"/>
          <w:szCs w:val="30"/>
        </w:rPr>
      </w:pPr>
    </w:p>
    <w:p w:rsidR="00B2057F" w:rsidRDefault="00B2057F" w:rsidP="00A456E6">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9</w:t>
      </w:r>
      <w:r w:rsidRPr="00B2057F">
        <w:rPr>
          <w:rFonts w:ascii="Times New Roman" w:hAnsi="Times New Roman" w:cs="Times New Roman"/>
          <w:b/>
          <w:bCs/>
          <w:sz w:val="30"/>
          <w:szCs w:val="30"/>
        </w:rPr>
        <w:br/>
        <w:t>ПОСТОЯННЫЕ КОМИССИИ СОВЕТА</w:t>
      </w:r>
    </w:p>
    <w:p w:rsidR="00BA5B65" w:rsidRPr="00B2057F" w:rsidRDefault="00BA5B65" w:rsidP="00A456E6">
      <w:pPr>
        <w:spacing w:after="0" w:line="240" w:lineRule="auto"/>
        <w:jc w:val="center"/>
        <w:rPr>
          <w:rFonts w:ascii="Times New Roman" w:hAnsi="Times New Roman" w:cs="Times New Roman"/>
          <w:b/>
          <w:bCs/>
          <w:sz w:val="30"/>
          <w:szCs w:val="30"/>
        </w:rPr>
      </w:pP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88. Для предварительного рассмотрения и подготовки вопросов, относящихся к ведению Совета, а также организации работы и </w:t>
      </w:r>
      <w:proofErr w:type="gramStart"/>
      <w:r w:rsidRPr="00B2057F">
        <w:rPr>
          <w:rFonts w:ascii="Times New Roman" w:hAnsi="Times New Roman" w:cs="Times New Roman"/>
          <w:sz w:val="30"/>
          <w:szCs w:val="30"/>
        </w:rPr>
        <w:t>контроля за</w:t>
      </w:r>
      <w:proofErr w:type="gramEnd"/>
      <w:r w:rsidRPr="00B2057F">
        <w:rPr>
          <w:rFonts w:ascii="Times New Roman" w:hAnsi="Times New Roman" w:cs="Times New Roman"/>
          <w:sz w:val="30"/>
          <w:szCs w:val="30"/>
        </w:rPr>
        <w:t xml:space="preserve"> выполнением решений Совета и вышестоящих государственных органов на сессии Совета из числа депутатов Совета образуются постоянные комиссии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89. Сессия Совета утверждает составы постоянных комиссий, она же избирает и освобождает председателей комиссий. Решения об образовании постоянных комиссий и избрании председателей постоянных комиссий принимаются открытым голосованием.</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90. Количество постоянных комиссий Совета, направление их деятельности и численный состав определяются сессией Совета и в течение срока полномочий Совета могут изменяться.</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91. Предложения о количественном и персональном составе (после предварительного согласования с депутатами) постоянных комиссий Совета, о председателях постоянных комиссий вносит председатель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 избрании состава постоянной комиссии Совета голосование по усмотрению сессии Совета может проводиться как в целом по составу постоянной комиссии, так и по каждой кандидатуре в отдельности.</w:t>
      </w:r>
    </w:p>
    <w:p w:rsidR="00B2057F" w:rsidRPr="00B2057F" w:rsidRDefault="00B2057F" w:rsidP="00A456E6">
      <w:pPr>
        <w:spacing w:after="0" w:line="240" w:lineRule="auto"/>
        <w:ind w:firstLine="708"/>
        <w:jc w:val="both"/>
        <w:rPr>
          <w:rFonts w:ascii="Times New Roman" w:hAnsi="Times New Roman" w:cs="Times New Roman"/>
          <w:sz w:val="30"/>
          <w:szCs w:val="30"/>
        </w:rPr>
      </w:pPr>
      <w:proofErr w:type="gramStart"/>
      <w:r w:rsidRPr="00B2057F">
        <w:rPr>
          <w:rFonts w:ascii="Times New Roman" w:hAnsi="Times New Roman" w:cs="Times New Roman"/>
          <w:sz w:val="30"/>
          <w:szCs w:val="30"/>
        </w:rPr>
        <w:t>Полномочия председателей постоянных комиссий Совета могут быть прекращены сессией Совета досрочно по просьбе этих лиц в связи с обстоятельствами, делающими невозможным выполнение ими своих обязанностей, а также по рекомендации членов постоянной комиссии Совета, принимаемой на ее заседании большинством состава.</w:t>
      </w:r>
      <w:proofErr w:type="gramEnd"/>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Заместитель председателя и секретарь постоянной комиссии Совета избираются членами постоянной комиссии по предложению председателя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92. Постоянные комиссии Совета:</w:t>
      </w:r>
    </w:p>
    <w:p w:rsidR="00B2057F" w:rsidRPr="00B2057F" w:rsidRDefault="00B2057F" w:rsidP="00B2057F">
      <w:pPr>
        <w:spacing w:after="0" w:line="240" w:lineRule="auto"/>
        <w:jc w:val="both"/>
        <w:rPr>
          <w:rFonts w:ascii="Times New Roman" w:hAnsi="Times New Roman" w:cs="Times New Roman"/>
          <w:sz w:val="30"/>
          <w:szCs w:val="30"/>
        </w:rPr>
      </w:pPr>
      <w:r w:rsidRPr="00B2057F">
        <w:rPr>
          <w:rFonts w:ascii="Times New Roman" w:hAnsi="Times New Roman" w:cs="Times New Roman"/>
          <w:sz w:val="30"/>
          <w:szCs w:val="30"/>
        </w:rPr>
        <w:t>изучают и рассматривают вопросы по курируемым направлениям, а также вносят предложения для рассмотрения их Советом, его президиумом;</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готовят заключения по вопросам, вынесенным на рассмотрение сессии Совета или его президиума;</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вносят на сессии Совета доклады и содоклады по вопросам, относящимся к компетенции постоянной комиссии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принимают участие в подготовке вопросов на сессии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контролируют выполнение органами исполнительной власти, нижестоящими Советами решений Совета по вопросам, входящим в компетенцию постоянной комиссии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участвуют в организаторской работе по практической реализации нормативных правовых актов Президента Республики Беларусь, Совета Министров Республики Беларусь, Палаты представителей и Совета Республики Национального собрания Республики Беларусь, решений Совета и его президиума;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предварительно обсуждают кандидатуры на должности, избираемые Советом.</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93. Постоянные комиссии Совета имеют право:</w:t>
      </w:r>
    </w:p>
    <w:p w:rsidR="00B2057F" w:rsidRPr="00B2057F" w:rsidRDefault="00B2057F" w:rsidP="00B2057F">
      <w:pPr>
        <w:spacing w:after="0" w:line="240" w:lineRule="auto"/>
        <w:jc w:val="both"/>
        <w:rPr>
          <w:rFonts w:ascii="Times New Roman" w:hAnsi="Times New Roman" w:cs="Times New Roman"/>
          <w:sz w:val="30"/>
          <w:szCs w:val="30"/>
        </w:rPr>
      </w:pPr>
      <w:r w:rsidRPr="00B2057F">
        <w:rPr>
          <w:rFonts w:ascii="Times New Roman" w:hAnsi="Times New Roman" w:cs="Times New Roman"/>
          <w:sz w:val="30"/>
          <w:szCs w:val="30"/>
        </w:rPr>
        <w:t>запрашивать и получать от Советов первичного уровня,</w:t>
      </w:r>
      <w:r w:rsidR="00A456E6">
        <w:rPr>
          <w:rFonts w:ascii="Times New Roman" w:hAnsi="Times New Roman" w:cs="Times New Roman"/>
          <w:sz w:val="30"/>
          <w:szCs w:val="30"/>
        </w:rPr>
        <w:t xml:space="preserve"> </w:t>
      </w:r>
      <w:r w:rsidR="00A456E6" w:rsidRPr="00E0796A">
        <w:rPr>
          <w:rFonts w:ascii="Times New Roman" w:hAnsi="Times New Roman" w:cs="Times New Roman"/>
          <w:sz w:val="30"/>
          <w:szCs w:val="30"/>
        </w:rPr>
        <w:t>структурных подразделений</w:t>
      </w:r>
      <w:r w:rsidRPr="00A456E6">
        <w:rPr>
          <w:rFonts w:ascii="Times New Roman" w:hAnsi="Times New Roman" w:cs="Times New Roman"/>
          <w:color w:val="FF0000"/>
          <w:sz w:val="30"/>
          <w:szCs w:val="30"/>
        </w:rPr>
        <w:t xml:space="preserve"> </w:t>
      </w:r>
      <w:r w:rsidRPr="00B2057F">
        <w:rPr>
          <w:rFonts w:ascii="Times New Roman" w:hAnsi="Times New Roman" w:cs="Times New Roman"/>
          <w:sz w:val="30"/>
          <w:szCs w:val="30"/>
        </w:rPr>
        <w:t>райисполкома, организаций независимо от подчинённости и форм собственности, политических партий, общественных движений и объединений, должностных лиц информацию по вопросам, относящимся к ведению постоянной комиссии, соответствующие документы и материалы;</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заслушивать доклады и сообщения любых должностных лиц, обеспечивающих по своим должностным обязанностям выполнение решений Совета по вопросам, относящимся к компетенции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привлекать по согласованию с руководством организаций к работе постоянной комиссии консультантов и экспертов с правом совещательного голоса;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вносить на рассмотрение Совета предложения о досрочном освобождении от занимаемой должности лиц, избранных Советом;</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контролировать рассмотрение и реализацию запросов, предложений и замечаний депутатов.</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94. Заседания постоянной комиссии Совета созываются по мере необходимости.</w:t>
      </w:r>
    </w:p>
    <w:p w:rsidR="004B2291"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95. Постоянные комиссии работают по согласованным с президиумом Совета и утвержденным сессией Совета планам. </w:t>
      </w:r>
      <w:r w:rsidR="004B2291">
        <w:rPr>
          <w:rFonts w:ascii="Times New Roman" w:hAnsi="Times New Roman" w:cs="Times New Roman"/>
          <w:sz w:val="30"/>
          <w:szCs w:val="30"/>
        </w:rPr>
        <w:t xml:space="preserve">  </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Комиссии могут образовывать подкомиссии по основным направлениям деятельности.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96. Депутат Совета может состоять только в одной постоянной комиссии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Депутаты могут участвовать в работе любой постоянной комиссии Совета с правом совещательного голоса.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97. В состав постоянных комиссий Совета не может входить председатель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98. Постоянные комиссии Совета ответственны перед Советом и подотчетны ему.</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99. Заседания постоянной комиссии Совета правомочны, если на них присутствует более половины членов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Решения принимаются простым большинством от состава постоянной комиссии. В исключительных случаях допускается принятие решений путем опроса членов постоянной комиссии с визированием ими проекта решения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 проведении совместного заседания постоянных комиссий решения принимаются простым большинством от состава каждой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100. Член постоянной комиссии Совета, не согласный с ее выводами или имеющий альтернативный проект решения постоянной комиссии, вправе представить сессии Совета свое особое мнение или внести с согласия сессии Совета свой проект на ее рассмотрение. Перед этим ему предоставляется право выступить.</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101. Заседания постоянных комиссий Совета являются открытыми. По решению постоянной комиссии заседания могут быть закрытыми. Депутаты, не являющиеся членами постоянной комиссии, вправе присутствовать на закрытом заседании постоянной комиссии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102. Председатель постоянной комиссии Совета:</w:t>
      </w:r>
    </w:p>
    <w:p w:rsidR="00B2057F" w:rsidRPr="00B2057F" w:rsidRDefault="00B2057F" w:rsidP="00B2057F">
      <w:pPr>
        <w:spacing w:after="0" w:line="240" w:lineRule="auto"/>
        <w:jc w:val="both"/>
        <w:rPr>
          <w:rFonts w:ascii="Times New Roman" w:hAnsi="Times New Roman" w:cs="Times New Roman"/>
          <w:sz w:val="30"/>
          <w:szCs w:val="30"/>
        </w:rPr>
      </w:pPr>
      <w:r w:rsidRPr="00B2057F">
        <w:rPr>
          <w:rFonts w:ascii="Times New Roman" w:hAnsi="Times New Roman" w:cs="Times New Roman"/>
          <w:sz w:val="30"/>
          <w:szCs w:val="30"/>
        </w:rPr>
        <w:t>созывает заседания постоянной комиссии и организует подготовку необходимых материалов к заседаниям;</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дает поручения членам постоянной комиссии, направляет им материалы и документы, связанные с деятельностью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приглашает для участия в заседаниях постоянной комиссии представителей государственных и общественных органов, организаций;</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председательствует на заседаниях постоянной комиссии;</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представляет постоянную комиссию во взаимоотношениях с Советами первичного уровня, с другими государственными и общественными органами, организациями, органами территориального и общественного самоуправления, расположенными на территории района;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организует работу по выполнению решений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информирует Совет о рассмотренных в постоянной комиссии вопросах, о мерах, принятых по реализации рекомендаций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информирует членов постоянной комиссии о выполнении решений постоянной комиссии и рассмотрении ее рекомендаций;</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обеспечивает взаимодействие с аналогичными постоянными комиссиями нижестоящих Советов;</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подписывает решения и заключения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103. Заместитель председателя постоянной комиссии исполняет обязанности председателя постоянной комиссии в его отсутствие, а также по его поручению выполняет часть функций по организации работы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104. Секретарь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ведет делопроизводство, оформляет и подписывает протоколы заседаний;</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осуществляет </w:t>
      </w:r>
      <w:proofErr w:type="gramStart"/>
      <w:r w:rsidRPr="00B2057F">
        <w:rPr>
          <w:rFonts w:ascii="Times New Roman" w:hAnsi="Times New Roman" w:cs="Times New Roman"/>
          <w:sz w:val="30"/>
          <w:szCs w:val="30"/>
        </w:rPr>
        <w:t>контроль за</w:t>
      </w:r>
      <w:proofErr w:type="gramEnd"/>
      <w:r w:rsidRPr="00B2057F">
        <w:rPr>
          <w:rFonts w:ascii="Times New Roman" w:hAnsi="Times New Roman" w:cs="Times New Roman"/>
          <w:sz w:val="30"/>
          <w:szCs w:val="30"/>
        </w:rPr>
        <w:t xml:space="preserve"> своевременной разработкой проектов решений постоянной комиссии, рекомендаций, заключений, докладов, содокладов, других документов постоянной комиссии;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оповещает депутатов, а также приглашенных о предстоящем заседании постоянной комиссии и повестке дня.</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105. Решения постоянной комиссии подписываются председателем комиссии. Протоколы заседаний постоянных комиссий за весь период полномочий постоянной комиссии хранятся в Совете.</w:t>
      </w:r>
    </w:p>
    <w:p w:rsid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106. Решения постоянной комиссии носят рекомендательный характер. Рекомендации постоянных комиссий в пределах их компетенции подлежат рассмотрению соответствующими государственными органами, организациями, органами территориального и общественного самоуправления, расположенными на территории области. О результатах рассмотрения и о принятых мерах должно быть сообщено постоянной комиссии в установленный ею (но не </w:t>
      </w:r>
      <w:proofErr w:type="gramStart"/>
      <w:r w:rsidRPr="00B2057F">
        <w:rPr>
          <w:rFonts w:ascii="Times New Roman" w:hAnsi="Times New Roman" w:cs="Times New Roman"/>
          <w:sz w:val="30"/>
          <w:szCs w:val="30"/>
        </w:rPr>
        <w:t>позднее</w:t>
      </w:r>
      <w:proofErr w:type="gramEnd"/>
      <w:r w:rsidRPr="00B2057F">
        <w:rPr>
          <w:rFonts w:ascii="Times New Roman" w:hAnsi="Times New Roman" w:cs="Times New Roman"/>
          <w:sz w:val="30"/>
          <w:szCs w:val="30"/>
        </w:rPr>
        <w:t xml:space="preserve"> чем месячный) срок. </w:t>
      </w:r>
    </w:p>
    <w:p w:rsidR="00C437D5" w:rsidRPr="00B2057F" w:rsidRDefault="00C437D5" w:rsidP="00A456E6">
      <w:pPr>
        <w:spacing w:after="0" w:line="240" w:lineRule="auto"/>
        <w:ind w:firstLine="708"/>
        <w:jc w:val="both"/>
        <w:rPr>
          <w:rFonts w:ascii="Times New Roman" w:hAnsi="Times New Roman" w:cs="Times New Roman"/>
          <w:sz w:val="30"/>
          <w:szCs w:val="30"/>
        </w:rPr>
      </w:pPr>
    </w:p>
    <w:p w:rsidR="00B2057F" w:rsidRDefault="00B2057F" w:rsidP="00A456E6">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10</w:t>
      </w:r>
      <w:r w:rsidRPr="00B2057F">
        <w:rPr>
          <w:rFonts w:ascii="Times New Roman" w:hAnsi="Times New Roman" w:cs="Times New Roman"/>
          <w:b/>
          <w:bCs/>
          <w:sz w:val="30"/>
          <w:szCs w:val="30"/>
        </w:rPr>
        <w:br/>
        <w:t>ВРЕМЕННЫЕ КОМИССИИ</w:t>
      </w:r>
    </w:p>
    <w:p w:rsidR="00C437D5" w:rsidRPr="00B2057F" w:rsidRDefault="00C437D5" w:rsidP="00A456E6">
      <w:pPr>
        <w:spacing w:after="0" w:line="240" w:lineRule="auto"/>
        <w:jc w:val="center"/>
        <w:rPr>
          <w:rFonts w:ascii="Times New Roman" w:hAnsi="Times New Roman" w:cs="Times New Roman"/>
          <w:b/>
          <w:bCs/>
          <w:sz w:val="30"/>
          <w:szCs w:val="30"/>
        </w:rPr>
      </w:pP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107. Для выполнения отдельных поручений сессия Совета открытым голосованием простым большинством депутатов может принять решение об образовании временной комиссии.</w:t>
      </w:r>
    </w:p>
    <w:p w:rsidR="00B2057F" w:rsidRPr="00B2057F" w:rsidRDefault="00B2057F" w:rsidP="00857FC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Задачи временной комиссии определяются председателем Совета при ее формировании.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108. В состав временной комиссии Совета в качестве членов комиссии с совещательным голосом могут быть включены лица, не </w:t>
      </w:r>
      <w:r w:rsidRPr="00B2057F">
        <w:rPr>
          <w:rFonts w:ascii="Times New Roman" w:hAnsi="Times New Roman" w:cs="Times New Roman"/>
          <w:sz w:val="30"/>
          <w:szCs w:val="30"/>
        </w:rPr>
        <w:lastRenderedPageBreak/>
        <w:t>являющиеся депутатами Совета. Депутаты Советов других уровней включаются во временную комиссию с их согласия с правом совещательного голоса.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109. Утверждение состава, выборы председателя, секретаря временной комиссии проводятся в порядке, определенном настоящим Регламентом для постоянных комиссий.</w:t>
      </w:r>
    </w:p>
    <w:p w:rsidR="00C437D5" w:rsidRDefault="00C437D5" w:rsidP="00A456E6">
      <w:pPr>
        <w:spacing w:after="0" w:line="240" w:lineRule="auto"/>
        <w:jc w:val="center"/>
        <w:rPr>
          <w:rFonts w:ascii="Times New Roman" w:hAnsi="Times New Roman" w:cs="Times New Roman"/>
          <w:b/>
          <w:bCs/>
          <w:sz w:val="30"/>
          <w:szCs w:val="30"/>
        </w:rPr>
      </w:pPr>
    </w:p>
    <w:p w:rsidR="00B2057F" w:rsidRDefault="00B2057F" w:rsidP="00A456E6">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11</w:t>
      </w:r>
      <w:r w:rsidRPr="00B2057F">
        <w:rPr>
          <w:rFonts w:ascii="Times New Roman" w:hAnsi="Times New Roman" w:cs="Times New Roman"/>
          <w:b/>
          <w:bCs/>
          <w:sz w:val="30"/>
          <w:szCs w:val="30"/>
        </w:rPr>
        <w:br/>
        <w:t>ДЕПУТАТСКИЕ ГРУППЫ</w:t>
      </w:r>
    </w:p>
    <w:p w:rsidR="00C437D5" w:rsidRPr="00B2057F" w:rsidRDefault="00C437D5" w:rsidP="00A456E6">
      <w:pPr>
        <w:spacing w:after="0" w:line="240" w:lineRule="auto"/>
        <w:jc w:val="center"/>
        <w:rPr>
          <w:rFonts w:ascii="Times New Roman" w:hAnsi="Times New Roman" w:cs="Times New Roman"/>
          <w:b/>
          <w:bCs/>
          <w:sz w:val="30"/>
          <w:szCs w:val="30"/>
        </w:rPr>
      </w:pP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110. Депутаты Совета имеют право объединяться в депутатские группы на основе взаимного согласия для согласованных действий в Совете.</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111. Депутатские группы численностью 8 и более депутатов регистрируются президиумом Совета и обладают правами, предусмотренными настоящим Регламентом для депутатских групп.</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112. Регистрация депутатских групп проводится президиумом Совета на первом заседании после подачи заявления.</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 заявлении, подписанном всеми членами депутатской группы, указываются цели и задачи депутатской группы, а также ее координатор.</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Официальный статус депутатская группа получает после принятия соответствующего решения президиума Совета. Президиум Совета информирует сессию Совета о регистрации или расформировании депутатской группы.</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113. Депутат, желающий войти в состав зарегистрированной депутатской группы или выйти из нее, обращается в президиум Совета с соответствующим заявлением, согласованным координатором депутатской группы. Заявление вступает в силу после принятия соответствующего решения президиума Совета.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114. Если зарегистрированная депутатская группа исключила из своего состава депутата, координатор письменно информирует об этом президиум Совета, который принимает решение об исключении вышеуказанного лица из состава депутатской группы.</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115. Председатель Совета, его заместитель не могут быть членами депутатских групп.</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116. Зарегистрированные депутатские группы имеют право обращаться от своего имени с запросом по вопросу, имеющему общественное значение, к вышестоящим государственным органам и должностным лицам, к исполнительным органам, в прокуратуру, в суд Наровлянского района, общие суды Гомельской области</w:t>
      </w:r>
      <w:r w:rsidR="00857FC5">
        <w:rPr>
          <w:rFonts w:ascii="Times New Roman" w:hAnsi="Times New Roman" w:cs="Times New Roman"/>
          <w:sz w:val="30"/>
          <w:szCs w:val="30"/>
        </w:rPr>
        <w:t xml:space="preserve">, </w:t>
      </w:r>
      <w:r w:rsidRPr="00B2057F">
        <w:rPr>
          <w:rFonts w:ascii="Times New Roman" w:hAnsi="Times New Roman" w:cs="Times New Roman"/>
          <w:sz w:val="30"/>
          <w:szCs w:val="30"/>
        </w:rPr>
        <w:t>Экономический суд Гомельской области и другие организации.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117. Если в результате изменений состава зарегистрированной депутатской группы в ней осталось менее 8 человек, депутатская группа расформировывается.</w:t>
      </w:r>
    </w:p>
    <w:p w:rsidR="00C437D5" w:rsidRDefault="00C437D5" w:rsidP="00A456E6">
      <w:pPr>
        <w:spacing w:after="0" w:line="240" w:lineRule="auto"/>
        <w:jc w:val="center"/>
        <w:rPr>
          <w:rFonts w:ascii="Times New Roman" w:hAnsi="Times New Roman" w:cs="Times New Roman"/>
          <w:b/>
          <w:bCs/>
          <w:sz w:val="30"/>
          <w:szCs w:val="30"/>
        </w:rPr>
      </w:pPr>
    </w:p>
    <w:p w:rsidR="00B2057F" w:rsidRDefault="00B2057F" w:rsidP="00A456E6">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12</w:t>
      </w:r>
      <w:r w:rsidRPr="00B2057F">
        <w:rPr>
          <w:rFonts w:ascii="Times New Roman" w:hAnsi="Times New Roman" w:cs="Times New Roman"/>
          <w:b/>
          <w:bCs/>
          <w:sz w:val="30"/>
          <w:szCs w:val="30"/>
        </w:rPr>
        <w:br/>
        <w:t>ДЕПУТАТ СОВЕТА</w:t>
      </w:r>
    </w:p>
    <w:p w:rsidR="00C437D5" w:rsidRPr="00B2057F" w:rsidRDefault="00C437D5" w:rsidP="00A456E6">
      <w:pPr>
        <w:spacing w:after="0" w:line="240" w:lineRule="auto"/>
        <w:jc w:val="center"/>
        <w:rPr>
          <w:rFonts w:ascii="Times New Roman" w:hAnsi="Times New Roman" w:cs="Times New Roman"/>
          <w:b/>
          <w:bCs/>
          <w:sz w:val="30"/>
          <w:szCs w:val="30"/>
        </w:rPr>
      </w:pP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118. Полномочия депутата Совета, порядок их осуществления, а также гарантии депутатской деятельности определяются Конституцией Республики Беларусь, Законом Республики Беларусь «О статусе депутата местного Совета депутатов» и иными актами законодательства. Депутату выдается удостоверение установленного образца.</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119. Полномочия депутата Совета начинаются со дня открытия первой сессии и заканчиваются в день первого заседания Совета нового созыва или досрочно в случаях, предусмотренных законодательством.</w:t>
      </w:r>
    </w:p>
    <w:p w:rsidR="00B2057F" w:rsidRPr="00B2057F" w:rsidRDefault="00B2057F" w:rsidP="00B2057F">
      <w:pPr>
        <w:spacing w:after="0" w:line="240" w:lineRule="auto"/>
        <w:jc w:val="both"/>
        <w:rPr>
          <w:rFonts w:ascii="Times New Roman" w:hAnsi="Times New Roman" w:cs="Times New Roman"/>
          <w:sz w:val="30"/>
          <w:szCs w:val="30"/>
        </w:rPr>
      </w:pPr>
      <w:r w:rsidRPr="00B2057F">
        <w:rPr>
          <w:rFonts w:ascii="Times New Roman" w:hAnsi="Times New Roman" w:cs="Times New Roman"/>
          <w:sz w:val="30"/>
          <w:szCs w:val="30"/>
        </w:rPr>
        <w:t>Депутат Совета осуществляет свои полномочия без отрыва от трудовой (служебной) деятельности.</w:t>
      </w: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120. Депутат Совета обязан участвовать в работе сессий Совета и заседаниях его органов, в состав которых он избран или входит по должности.</w:t>
      </w:r>
    </w:p>
    <w:p w:rsid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При невозможности присутствовать на сессии Совета или заседании его органа, в состав которого он избран или входит по должности, депутат Совета должен заблаговременно информировать об этом председателя Совета или его заместителя.</w:t>
      </w:r>
    </w:p>
    <w:p w:rsidR="00C437D5" w:rsidRPr="00B2057F" w:rsidRDefault="00C437D5" w:rsidP="00A456E6">
      <w:pPr>
        <w:spacing w:after="0" w:line="240" w:lineRule="auto"/>
        <w:ind w:firstLine="708"/>
        <w:jc w:val="both"/>
        <w:rPr>
          <w:rFonts w:ascii="Times New Roman" w:hAnsi="Times New Roman" w:cs="Times New Roman"/>
          <w:sz w:val="30"/>
          <w:szCs w:val="30"/>
        </w:rPr>
      </w:pPr>
    </w:p>
    <w:p w:rsidR="00B2057F" w:rsidRDefault="00B2057F" w:rsidP="00A456E6">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13</w:t>
      </w:r>
      <w:r w:rsidRPr="00B2057F">
        <w:rPr>
          <w:rFonts w:ascii="Times New Roman" w:hAnsi="Times New Roman" w:cs="Times New Roman"/>
          <w:b/>
          <w:bCs/>
          <w:sz w:val="30"/>
          <w:szCs w:val="30"/>
        </w:rPr>
        <w:br/>
        <w:t>ДЕЯТЕЛЬНОСТЬ ДЕПУТАТА СОВЕТА</w:t>
      </w:r>
      <w:r w:rsidRPr="00B2057F">
        <w:rPr>
          <w:rFonts w:ascii="Times New Roman" w:hAnsi="Times New Roman" w:cs="Times New Roman"/>
          <w:b/>
          <w:bCs/>
          <w:sz w:val="30"/>
          <w:szCs w:val="30"/>
        </w:rPr>
        <w:br/>
        <w:t>В ИЗБИРАТЕЛЬНОМ ОКРУГЕ</w:t>
      </w:r>
    </w:p>
    <w:p w:rsidR="00C437D5" w:rsidRPr="00B2057F" w:rsidRDefault="00C437D5" w:rsidP="00A456E6">
      <w:pPr>
        <w:spacing w:after="0" w:line="240" w:lineRule="auto"/>
        <w:jc w:val="center"/>
        <w:rPr>
          <w:rFonts w:ascii="Times New Roman" w:hAnsi="Times New Roman" w:cs="Times New Roman"/>
          <w:b/>
          <w:bCs/>
          <w:sz w:val="30"/>
          <w:szCs w:val="30"/>
        </w:rPr>
      </w:pPr>
    </w:p>
    <w:p w:rsidR="00B2057F" w:rsidRPr="00B2057F" w:rsidRDefault="00B2057F" w:rsidP="00A456E6">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121. Формами деятельности депутата Совета в избирательном округе являются:</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рассмотрение обращений граждан и юридических лиц (далее – обращения граждан), личный прием граждан, их представителей и представителей юридических лиц (далее – личный прием);</w:t>
      </w:r>
    </w:p>
    <w:p w:rsidR="00B2057F" w:rsidRPr="00B2057F" w:rsidRDefault="00B2057F" w:rsidP="00857FC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проведение встреч с гражданами;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участие в установленном порядке в работе комиссий по общественному обсуждению в области архитектурной, градостроительной и строительной деятельности;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отчеты перед избирателями.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Деятельность депутата Совета в избирательном округе может осуществляться также в иных формах, предусмотренных законодательными актами.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122. Депутат Совета рассматривает полученные им обращения граждан, принимает меры к их полному, объективному, всестороннему и своевременному рассмотрению в соответствии с законодательством.</w:t>
      </w:r>
    </w:p>
    <w:p w:rsidR="00B2057F" w:rsidRPr="00B2057F" w:rsidRDefault="00B2057F" w:rsidP="00857FC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Депутат Совета регулярно, но не реже одного раза в месяц, осуществляет личный прием.</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123. Депутат Совета по согласованию с должностными лицами соответствующего местного исполнительного и распорядительного органа, организаций, расположенных на территории избирательного округа (за исключением республиканских государственных органов), может привлекать их к участию в рассмотрении обращений граждан, личном приеме по вопросам, отнесенным к компетенции этих организаций. Не позднее</w:t>
      </w:r>
      <w:r w:rsidR="00B30986">
        <w:rPr>
          <w:rFonts w:ascii="Times New Roman" w:hAnsi="Times New Roman" w:cs="Times New Roman"/>
          <w:sz w:val="30"/>
          <w:szCs w:val="30"/>
        </w:rPr>
        <w:t>,</w:t>
      </w:r>
      <w:r w:rsidRPr="00B2057F">
        <w:rPr>
          <w:rFonts w:ascii="Times New Roman" w:hAnsi="Times New Roman" w:cs="Times New Roman"/>
          <w:sz w:val="30"/>
          <w:szCs w:val="30"/>
        </w:rPr>
        <w:t xml:space="preserve"> чем за три дня до начала личного приема</w:t>
      </w:r>
      <w:r w:rsidR="00857FC5">
        <w:rPr>
          <w:rFonts w:ascii="Times New Roman" w:hAnsi="Times New Roman" w:cs="Times New Roman"/>
          <w:sz w:val="30"/>
          <w:szCs w:val="30"/>
        </w:rPr>
        <w:t>,</w:t>
      </w:r>
      <w:r w:rsidRPr="00B2057F">
        <w:rPr>
          <w:rFonts w:ascii="Times New Roman" w:hAnsi="Times New Roman" w:cs="Times New Roman"/>
          <w:sz w:val="30"/>
          <w:szCs w:val="30"/>
        </w:rPr>
        <w:t xml:space="preserve"> депутат Совета уведомляет указанных лиц о дате, времени и месте проведения личного приема граждан.</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124. Депутат Совета участвует в осуществлении </w:t>
      </w:r>
      <w:proofErr w:type="gramStart"/>
      <w:r w:rsidRPr="00B2057F">
        <w:rPr>
          <w:rFonts w:ascii="Times New Roman" w:hAnsi="Times New Roman" w:cs="Times New Roman"/>
          <w:sz w:val="30"/>
          <w:szCs w:val="30"/>
        </w:rPr>
        <w:t>контроля за</w:t>
      </w:r>
      <w:proofErr w:type="gramEnd"/>
      <w:r w:rsidRPr="00B2057F">
        <w:rPr>
          <w:rFonts w:ascii="Times New Roman" w:hAnsi="Times New Roman" w:cs="Times New Roman"/>
          <w:sz w:val="30"/>
          <w:szCs w:val="30"/>
        </w:rPr>
        <w:t xml:space="preserve"> исполнением решений, принятых по обращениям граждан, направленным депутатом Совета организациям, к компетенции которых относится решение вопросов, изложенных в обращениях граждан.</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Депутат Совета изучает причины, порождающие жалобы граждан, и направляет предложения об их устранении в Совет и его органы, соответствующий местный исполнительный и распорядительный орган, другие организации.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125. Депутат Совета проводит встречи с гражданами в целях информирования их о своей деятельности в Совете и его органах, изучения общественного мнения по вопросам, рассматриваемым на сессиях Совета и заседаниях его органов, потребностей населения, а также содействия развитию различных форм местного самоуправления.</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Встречи депутата Совета с гражданами могут быть организованы по инициативе самого депутата Совета, граждан или соответствующего местного исполнительного и распорядительного органа.</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126. Депутат Совета ответственен перед избирателями и им подотчетен.</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Депутат Совета обязан периодически, но не реже двух раз в год, отчитываться перед избирателями о своей деятельности и ходе выполнения предвыборной программы, о работе Совета и его органов, в состав которых он избран или входит по должности.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Отчет депутата Совета может быть заслушан также по письменному требованию группы избирателей, составляющей не менее 10 процентов от количества избирателей. В этом случае председатель </w:t>
      </w:r>
      <w:r w:rsidRPr="00B2057F">
        <w:rPr>
          <w:rFonts w:ascii="Times New Roman" w:hAnsi="Times New Roman" w:cs="Times New Roman"/>
          <w:sz w:val="30"/>
          <w:szCs w:val="30"/>
        </w:rPr>
        <w:lastRenderedPageBreak/>
        <w:t xml:space="preserve">Совета или президиум Совета принимает меры по организации внеочередного отчета депутата Совета и не </w:t>
      </w:r>
      <w:proofErr w:type="gramStart"/>
      <w:r w:rsidRPr="00B2057F">
        <w:rPr>
          <w:rFonts w:ascii="Times New Roman" w:hAnsi="Times New Roman" w:cs="Times New Roman"/>
          <w:sz w:val="30"/>
          <w:szCs w:val="30"/>
        </w:rPr>
        <w:t>позднее</w:t>
      </w:r>
      <w:proofErr w:type="gramEnd"/>
      <w:r w:rsidRPr="00B2057F">
        <w:rPr>
          <w:rFonts w:ascii="Times New Roman" w:hAnsi="Times New Roman" w:cs="Times New Roman"/>
          <w:sz w:val="30"/>
          <w:szCs w:val="30"/>
        </w:rPr>
        <w:t xml:space="preserve"> чем за месяц до проведения внеочередного отчета уведомляют депутата Совета о дате, времени и месте его проведения, о причинах, послуживших основанием для этого.</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127. Отчеты депутата Совета проводятся на созываемых с этой целью собраниях избирателей либо их делегатов.</w:t>
      </w:r>
    </w:p>
    <w:p w:rsidR="00B2057F" w:rsidRPr="00B2057F" w:rsidRDefault="00B2057F" w:rsidP="00BA5B6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Собрание, на котором заслушивается отчет депутата Совета, может принимать решение, содержащее предложения и замечания депутату Совета, которые доводятся до сведения граждан через средства массовой информации или иным путем.</w:t>
      </w:r>
    </w:p>
    <w:p w:rsidR="00C437D5" w:rsidRDefault="00C437D5" w:rsidP="00C437D5">
      <w:pPr>
        <w:spacing w:after="0" w:line="240" w:lineRule="auto"/>
        <w:jc w:val="center"/>
        <w:rPr>
          <w:rFonts w:ascii="Times New Roman" w:hAnsi="Times New Roman" w:cs="Times New Roman"/>
          <w:b/>
          <w:bCs/>
          <w:sz w:val="30"/>
          <w:szCs w:val="30"/>
        </w:rPr>
      </w:pPr>
    </w:p>
    <w:p w:rsidR="00B2057F" w:rsidRDefault="00B2057F" w:rsidP="00C437D5">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14</w:t>
      </w:r>
      <w:r w:rsidRPr="00B2057F">
        <w:rPr>
          <w:rFonts w:ascii="Times New Roman" w:hAnsi="Times New Roman" w:cs="Times New Roman"/>
          <w:b/>
          <w:bCs/>
          <w:sz w:val="30"/>
          <w:szCs w:val="30"/>
        </w:rPr>
        <w:br/>
        <w:t>ДЕПУТАТСКИЙ ЗАПРОС</w:t>
      </w:r>
    </w:p>
    <w:p w:rsidR="00C437D5" w:rsidRPr="00B2057F" w:rsidRDefault="00C437D5" w:rsidP="00C437D5">
      <w:pPr>
        <w:spacing w:after="0" w:line="240" w:lineRule="auto"/>
        <w:jc w:val="center"/>
        <w:rPr>
          <w:rFonts w:ascii="Times New Roman" w:hAnsi="Times New Roman" w:cs="Times New Roman"/>
          <w:b/>
          <w:bCs/>
          <w:sz w:val="30"/>
          <w:szCs w:val="30"/>
        </w:rPr>
      </w:pP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128. </w:t>
      </w:r>
      <w:proofErr w:type="gramStart"/>
      <w:r w:rsidRPr="00B2057F">
        <w:rPr>
          <w:rFonts w:ascii="Times New Roman" w:hAnsi="Times New Roman" w:cs="Times New Roman"/>
          <w:sz w:val="30"/>
          <w:szCs w:val="30"/>
        </w:rPr>
        <w:t>Депутат имеет право обратиться письменно с запросом на сессии Совета за официальным разъяснением или изложением позиций по вопросам, касающимся важнейших общественных интересов района, к председателю Совета, президиуму Совета, председателю райисполкома и его заместителям, руководителям структурных подразделений райисполкома, руководителям других государственных органов и организаций, расположенных на территории района, независимо от подчиненности и форм собственности в соответствии с их компетенцией.</w:t>
      </w:r>
      <w:proofErr w:type="gramEnd"/>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129. Если депутат не удовлетворен ответом на свой запрос или не получил ответа в установленный законодательством срок, он вправе обратиться в президиум Совета с просьбой о включении запроса в проект повестки дня очередной сессии Совета. При этом в президиум Совета депутатом представляется текст запроса, копия ответа (при наличии) и проект решения Совета.</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Запрос включается в проект повестки дня сессии Совета, на сессию Совета приглашается должностное лицо, к которому был обращен запрос.</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130. Информация о запросах, имеющих важное общественное значение, ответах на них и принятых Советом решениях публикуется в газете «</w:t>
      </w:r>
      <w:proofErr w:type="spellStart"/>
      <w:r w:rsidRPr="00B2057F">
        <w:rPr>
          <w:rFonts w:ascii="Times New Roman" w:hAnsi="Times New Roman" w:cs="Times New Roman"/>
          <w:sz w:val="30"/>
          <w:szCs w:val="30"/>
        </w:rPr>
        <w:t>Прыпяцкая</w:t>
      </w:r>
      <w:proofErr w:type="spellEnd"/>
      <w:r w:rsidRPr="00B2057F">
        <w:rPr>
          <w:rFonts w:ascii="Times New Roman" w:hAnsi="Times New Roman" w:cs="Times New Roman"/>
          <w:sz w:val="30"/>
          <w:szCs w:val="30"/>
        </w:rPr>
        <w:t xml:space="preserve"> </w:t>
      </w:r>
      <w:proofErr w:type="spellStart"/>
      <w:r w:rsidRPr="00B2057F">
        <w:rPr>
          <w:rFonts w:ascii="Times New Roman" w:hAnsi="Times New Roman" w:cs="Times New Roman"/>
          <w:sz w:val="30"/>
          <w:szCs w:val="30"/>
        </w:rPr>
        <w:t>праўда</w:t>
      </w:r>
      <w:proofErr w:type="spellEnd"/>
      <w:r w:rsidRPr="00B2057F">
        <w:rPr>
          <w:rFonts w:ascii="Times New Roman" w:hAnsi="Times New Roman" w:cs="Times New Roman"/>
          <w:sz w:val="30"/>
          <w:szCs w:val="30"/>
        </w:rPr>
        <w:t>».</w:t>
      </w:r>
    </w:p>
    <w:p w:rsidR="00C437D5" w:rsidRDefault="00C437D5" w:rsidP="00B2057F">
      <w:pPr>
        <w:spacing w:after="0" w:line="240" w:lineRule="auto"/>
        <w:jc w:val="both"/>
        <w:rPr>
          <w:rFonts w:ascii="Times New Roman" w:hAnsi="Times New Roman" w:cs="Times New Roman"/>
          <w:b/>
          <w:bCs/>
          <w:sz w:val="30"/>
          <w:szCs w:val="30"/>
        </w:rPr>
      </w:pPr>
    </w:p>
    <w:p w:rsidR="00B2057F" w:rsidRDefault="00B2057F" w:rsidP="00C437D5">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15</w:t>
      </w:r>
      <w:r w:rsidRPr="00B2057F">
        <w:rPr>
          <w:rFonts w:ascii="Times New Roman" w:hAnsi="Times New Roman" w:cs="Times New Roman"/>
          <w:b/>
          <w:bCs/>
          <w:sz w:val="30"/>
          <w:szCs w:val="30"/>
        </w:rPr>
        <w:br/>
        <w:t>ОСВОБОЖДЕНИЕ ДЕПУТАТА ОТ ПРОИЗВОДСТВЕННОЙ</w:t>
      </w:r>
      <w:r w:rsidRPr="00B2057F">
        <w:rPr>
          <w:rFonts w:ascii="Times New Roman" w:hAnsi="Times New Roman" w:cs="Times New Roman"/>
          <w:b/>
          <w:bCs/>
          <w:sz w:val="30"/>
          <w:szCs w:val="30"/>
        </w:rPr>
        <w:br/>
        <w:t>ИЛИ СЛУЖЕБНОЙ ОБЯЗАННОСТИ</w:t>
      </w:r>
    </w:p>
    <w:p w:rsidR="00C437D5" w:rsidRPr="00B2057F" w:rsidRDefault="00C437D5" w:rsidP="00C437D5">
      <w:pPr>
        <w:spacing w:after="0" w:line="240" w:lineRule="auto"/>
        <w:jc w:val="center"/>
        <w:rPr>
          <w:rFonts w:ascii="Times New Roman" w:hAnsi="Times New Roman" w:cs="Times New Roman"/>
          <w:b/>
          <w:bCs/>
          <w:sz w:val="30"/>
          <w:szCs w:val="30"/>
        </w:rPr>
      </w:pP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131. Освобождение депутата на время работы сессии Совета, заседания президиума Совета или постоянной комиссии Совета, а также для выполнения поручений Совета, его президиума или постоянной комиссии от производственных или служебных обязанностей осуществляется на основании письма председателя Совета, а в его отсутствие – заместителя председателя Совета.</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132. Для осуществления других депутатских полномочий в порядке, установленном настоящим Регламентом, депутат освобождается от производственных или служебных обязанностей не более одного дня в месяц.</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133. За весь период освобождения от производственных и служебных обязанностей на основании справки Совета по месту постоянной работы депутату выплачивается средний заработок (должностной оклад). Расходы организаций внебюджетной сферы и негосударственной формы собственности по выплате заработной платы депутатам на период освобождения их для выполнения депутатских обязанностей возмещаются из районного бюджета по представлению в Совет необходимых документов. Справка Совета выдается депутату после представления им отчета о деятельности в период освобождения.</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134. Депутатам, зарегистрированным для участия в работе сессии Совета, но не принимавшим в ней участия, а также отсутствовавшим на основной работе, но не подтвердившим отчетом перед Советом или председателем Совета выполнения депутатских обязанностей, заработная плата за это время не выплачивается.</w:t>
      </w:r>
    </w:p>
    <w:p w:rsidR="00C437D5" w:rsidRDefault="00C437D5" w:rsidP="00C437D5">
      <w:pPr>
        <w:spacing w:after="0" w:line="240" w:lineRule="auto"/>
        <w:jc w:val="center"/>
        <w:rPr>
          <w:rFonts w:ascii="Times New Roman" w:hAnsi="Times New Roman" w:cs="Times New Roman"/>
          <w:b/>
          <w:bCs/>
          <w:sz w:val="30"/>
          <w:szCs w:val="30"/>
        </w:rPr>
      </w:pPr>
    </w:p>
    <w:p w:rsidR="00B2057F" w:rsidRDefault="00B2057F" w:rsidP="00C437D5">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16</w:t>
      </w:r>
      <w:r w:rsidRPr="00B2057F">
        <w:rPr>
          <w:rFonts w:ascii="Times New Roman" w:hAnsi="Times New Roman" w:cs="Times New Roman"/>
          <w:b/>
          <w:bCs/>
          <w:sz w:val="30"/>
          <w:szCs w:val="30"/>
        </w:rPr>
        <w:br/>
        <w:t>ДЕПУТАТСКАЯ ЭТИКА</w:t>
      </w:r>
    </w:p>
    <w:p w:rsidR="00C437D5" w:rsidRPr="00B2057F" w:rsidRDefault="00C437D5" w:rsidP="00C437D5">
      <w:pPr>
        <w:spacing w:after="0" w:line="240" w:lineRule="auto"/>
        <w:jc w:val="center"/>
        <w:rPr>
          <w:rFonts w:ascii="Times New Roman" w:hAnsi="Times New Roman" w:cs="Times New Roman"/>
          <w:b/>
          <w:bCs/>
          <w:sz w:val="30"/>
          <w:szCs w:val="30"/>
        </w:rPr>
      </w:pP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135. Депутат Совета должен соблюдать нормы депутатской этики, предусмотренные настоящим Регламентом.</w:t>
      </w:r>
    </w:p>
    <w:p w:rsidR="00B2057F" w:rsidRPr="00B2057F" w:rsidRDefault="00B2057F" w:rsidP="00127000">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Вопросы о нарушении норм депутатской этики рассматриваются постоянной комиссией мандатной и по вопросам местного управления и самоуправления Совета, к </w:t>
      </w:r>
      <w:proofErr w:type="gramStart"/>
      <w:r w:rsidRPr="00B2057F">
        <w:rPr>
          <w:rFonts w:ascii="Times New Roman" w:hAnsi="Times New Roman" w:cs="Times New Roman"/>
          <w:sz w:val="30"/>
          <w:szCs w:val="30"/>
        </w:rPr>
        <w:t>компетенции</w:t>
      </w:r>
      <w:proofErr w:type="gramEnd"/>
      <w:r w:rsidRPr="00B2057F">
        <w:rPr>
          <w:rFonts w:ascii="Times New Roman" w:hAnsi="Times New Roman" w:cs="Times New Roman"/>
          <w:sz w:val="30"/>
          <w:szCs w:val="30"/>
        </w:rPr>
        <w:t xml:space="preserve"> которой относятся вопросы депутатской этики.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136. Добросовестное исполнение депутатских полномочий и обязанностей, исключительно корректное поведение на сессиях Совета, на заседаниях комиссий и в повседневной жизни – основа депутатской этики.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Неисполнение или ненадлежащее исполнение депутатом Совета своих обязанностей влечет за собой применение к нему мер воздействия.</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137. На сессиях Совета, заседаниях постоянных комиссий депутаты придерживаются официального обращения как друг к другу, так и ко всем лицам, участвующим в работе сесс</w:t>
      </w:r>
      <w:proofErr w:type="gramStart"/>
      <w:r w:rsidRPr="00B2057F">
        <w:rPr>
          <w:rFonts w:ascii="Times New Roman" w:hAnsi="Times New Roman" w:cs="Times New Roman"/>
          <w:sz w:val="30"/>
          <w:szCs w:val="30"/>
        </w:rPr>
        <w:t>ии и её</w:t>
      </w:r>
      <w:proofErr w:type="gramEnd"/>
      <w:r w:rsidRPr="00B2057F">
        <w:rPr>
          <w:rFonts w:ascii="Times New Roman" w:hAnsi="Times New Roman" w:cs="Times New Roman"/>
          <w:sz w:val="30"/>
          <w:szCs w:val="30"/>
        </w:rPr>
        <w:t xml:space="preserve"> органов или приглашенным в качестве гостей.</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Свое обращение или выступление депутат начинает со слов, подчеркивающих уважительное отношение к участвующим в работе сесс</w:t>
      </w:r>
      <w:proofErr w:type="gramStart"/>
      <w:r w:rsidRPr="00B2057F">
        <w:rPr>
          <w:rFonts w:ascii="Times New Roman" w:hAnsi="Times New Roman" w:cs="Times New Roman"/>
          <w:sz w:val="30"/>
          <w:szCs w:val="30"/>
        </w:rPr>
        <w:t>ии и её</w:t>
      </w:r>
      <w:proofErr w:type="gramEnd"/>
      <w:r w:rsidRPr="00B2057F">
        <w:rPr>
          <w:rFonts w:ascii="Times New Roman" w:hAnsi="Times New Roman" w:cs="Times New Roman"/>
          <w:sz w:val="30"/>
          <w:szCs w:val="30"/>
        </w:rPr>
        <w:t xml:space="preserve"> органов.</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Во время выступления депутатов Совета или приглашенных депутат не должен мешать выступающим или слушателям действиями, препятствующими изложению или восприятию выступления выкриками, аплодисментами, вставанием и т.п.</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138. Депутату Совета рекомендуется воздерживаться от выступлений с публичными оценками по судебному делу до вступления решения или приговора суда в законную силу.</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139. Депутат Совета, не имеющий специальных полномочий Совета на представительство, может взаимодействовать с должностными лицами и официальными органами иностранных государств только от своего имени. При этом депутат должен </w:t>
      </w:r>
      <w:proofErr w:type="gramStart"/>
      <w:r w:rsidRPr="00B2057F">
        <w:rPr>
          <w:rFonts w:ascii="Times New Roman" w:hAnsi="Times New Roman" w:cs="Times New Roman"/>
          <w:sz w:val="30"/>
          <w:szCs w:val="30"/>
        </w:rPr>
        <w:t>стремиться не причинить</w:t>
      </w:r>
      <w:proofErr w:type="gramEnd"/>
      <w:r w:rsidRPr="00B2057F">
        <w:rPr>
          <w:rFonts w:ascii="Times New Roman" w:hAnsi="Times New Roman" w:cs="Times New Roman"/>
          <w:sz w:val="30"/>
          <w:szCs w:val="30"/>
        </w:rPr>
        <w:t xml:space="preserve"> своими действиями ущерба интересам и авторитету Республики Беларусь и ее гражданам.</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140. Депутат, выступая в средствах массовой информации, на пресс-конференциях, митингах, собраниях, комментируя деятельность государственных органов, других организаций, должностных лиц и граждан, должен использовать только достоверные и проверенные факты и данные. При этом депутат должен, как правило, ссылаться на источник сообщаемой им информации.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141. Если депутат грубо или неоднократно нарушит указанные требования, отказывается принести публичные извинения тем организациям, органам и лицам, чьи интересы или честь были затронуты его выступлением, по требованию этого органа или лица к нему могут быть применены меры воздействия.</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142. Депутат, считающий себя оскорбленным другим депутатом, вправе потребовать публичного извинения со стороны оскорбителя. В случае отказа депутат может письменно обращаться в постоянную комиссию мандатную и по вопросам местного управления и самоуправления Совета, к </w:t>
      </w:r>
      <w:proofErr w:type="gramStart"/>
      <w:r w:rsidRPr="00B2057F">
        <w:rPr>
          <w:rFonts w:ascii="Times New Roman" w:hAnsi="Times New Roman" w:cs="Times New Roman"/>
          <w:sz w:val="30"/>
          <w:szCs w:val="30"/>
        </w:rPr>
        <w:t>компетенции</w:t>
      </w:r>
      <w:proofErr w:type="gramEnd"/>
      <w:r w:rsidRPr="00B2057F">
        <w:rPr>
          <w:rFonts w:ascii="Times New Roman" w:hAnsi="Times New Roman" w:cs="Times New Roman"/>
          <w:sz w:val="30"/>
          <w:szCs w:val="30"/>
        </w:rPr>
        <w:t xml:space="preserve"> которой относятся вопросы депутатской этики. Комиссия обязана рассмотреть его обращение и вынести соответствующее решение в течение 10 дней со дня обращения депутата.</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 xml:space="preserve">143. В случае обвинения депутата в совершении им неэтичных действий он вправе письменно обратиться в постоянную комиссию мандатную и по вопросам местного управления и самоуправления </w:t>
      </w:r>
      <w:r w:rsidRPr="00B2057F">
        <w:rPr>
          <w:rFonts w:ascii="Times New Roman" w:hAnsi="Times New Roman" w:cs="Times New Roman"/>
          <w:sz w:val="30"/>
          <w:szCs w:val="30"/>
        </w:rPr>
        <w:lastRenderedPageBreak/>
        <w:t>Совета с просьбой дать этому аргументированную оценку. Комиссия обязана дать такую оценку.</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144. Уважительными причинами отсутствия на сессии Совета являются:</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отпуск, болезнь или чрезвычайные обстоятельства;</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выполнение обязанностей, связанных с деятельностью Совета депутатов или других государственных органов, командировки.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Данные об отсутствии депутата на сессиях Совета и заседаниях его органов без уважительных причин передаются в постоянную комиссию, в состав которой входит депутат. Комиссия в течение 10 дней готовит по ним заключения и передает их председателю Совета или его заместителю для принятия соответствующих мер.</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Информация относительно неоправданного отсутствия депутата Совета на сессиях Совета или заседаниях комиссии, а также о мерах воздействия является открытой.</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145. При нарушении депутатом норм депутатской этики Совет информирует об этом избирателей соответствующего избирательного округа.</w:t>
      </w:r>
    </w:p>
    <w:p w:rsidR="00C437D5" w:rsidRDefault="00C437D5" w:rsidP="00C437D5">
      <w:pPr>
        <w:spacing w:after="0" w:line="240" w:lineRule="auto"/>
        <w:jc w:val="center"/>
        <w:rPr>
          <w:rFonts w:ascii="Times New Roman" w:hAnsi="Times New Roman" w:cs="Times New Roman"/>
          <w:b/>
          <w:bCs/>
          <w:sz w:val="30"/>
          <w:szCs w:val="30"/>
        </w:rPr>
      </w:pPr>
    </w:p>
    <w:p w:rsidR="00B2057F" w:rsidRDefault="00B2057F" w:rsidP="00C437D5">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17</w:t>
      </w:r>
      <w:r w:rsidRPr="00B2057F">
        <w:rPr>
          <w:rFonts w:ascii="Times New Roman" w:hAnsi="Times New Roman" w:cs="Times New Roman"/>
          <w:b/>
          <w:bCs/>
          <w:sz w:val="30"/>
          <w:szCs w:val="30"/>
        </w:rPr>
        <w:br/>
        <w:t>ОРГАНИЗАЦИОННО-ТЕХНИЧЕСКОЕ ОБЕСПЕЧЕНИЕ</w:t>
      </w:r>
      <w:r w:rsidRPr="00B2057F">
        <w:rPr>
          <w:rFonts w:ascii="Times New Roman" w:hAnsi="Times New Roman" w:cs="Times New Roman"/>
          <w:b/>
          <w:bCs/>
          <w:sz w:val="30"/>
          <w:szCs w:val="30"/>
        </w:rPr>
        <w:br/>
        <w:t>ДЕЯТЕЛЬНОСТИ СОВЕТА</w:t>
      </w:r>
    </w:p>
    <w:p w:rsidR="00BA5B65" w:rsidRPr="00B2057F" w:rsidRDefault="00BA5B65" w:rsidP="00C437D5">
      <w:pPr>
        <w:spacing w:after="0" w:line="240" w:lineRule="auto"/>
        <w:jc w:val="center"/>
        <w:rPr>
          <w:rFonts w:ascii="Times New Roman" w:hAnsi="Times New Roman" w:cs="Times New Roman"/>
          <w:b/>
          <w:bCs/>
          <w:sz w:val="30"/>
          <w:szCs w:val="30"/>
        </w:rPr>
      </w:pP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146. Президиум Совета, председатель Совета, райисполком обеспечивают депутатам возможность пользования помещениями для участия в работе сессий Совета, заседаний президиума, постоянных комиссий Совета, депутатских групп, а также оказывают другую возможную помощь.</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147. Оплата командировочных расходов, связанных с депутатской деятельностью в избирательном округе, выполнением поручений Совета, президиума Совета, постоянных комиссий Совета, председателя Совета или его заместителя, производится в соответствии с нормативными документами в установленных пределах на основании командировочных удостоверений Совета.</w:t>
      </w:r>
    </w:p>
    <w:p w:rsidR="00C437D5" w:rsidRDefault="00C437D5" w:rsidP="00C437D5">
      <w:pPr>
        <w:spacing w:after="0" w:line="240" w:lineRule="auto"/>
        <w:jc w:val="center"/>
        <w:rPr>
          <w:rFonts w:ascii="Times New Roman" w:hAnsi="Times New Roman" w:cs="Times New Roman"/>
          <w:b/>
          <w:bCs/>
          <w:sz w:val="30"/>
          <w:szCs w:val="30"/>
        </w:rPr>
      </w:pPr>
    </w:p>
    <w:p w:rsidR="00B2057F" w:rsidRDefault="00B2057F" w:rsidP="00C437D5">
      <w:pPr>
        <w:spacing w:after="0" w:line="240" w:lineRule="auto"/>
        <w:jc w:val="center"/>
        <w:rPr>
          <w:rFonts w:ascii="Times New Roman" w:hAnsi="Times New Roman" w:cs="Times New Roman"/>
          <w:b/>
          <w:bCs/>
          <w:sz w:val="30"/>
          <w:szCs w:val="30"/>
        </w:rPr>
      </w:pPr>
      <w:r w:rsidRPr="00B2057F">
        <w:rPr>
          <w:rFonts w:ascii="Times New Roman" w:hAnsi="Times New Roman" w:cs="Times New Roman"/>
          <w:b/>
          <w:bCs/>
          <w:sz w:val="30"/>
          <w:szCs w:val="30"/>
        </w:rPr>
        <w:t>ГЛАВА 18</w:t>
      </w:r>
      <w:r w:rsidRPr="00B2057F">
        <w:rPr>
          <w:rFonts w:ascii="Times New Roman" w:hAnsi="Times New Roman" w:cs="Times New Roman"/>
          <w:b/>
          <w:bCs/>
          <w:sz w:val="30"/>
          <w:szCs w:val="30"/>
        </w:rPr>
        <w:br/>
        <w:t>ВЗАИМОДЕЙСТВИЕ СОВЕТА С РАЙИСПОЛКОМОМ</w:t>
      </w:r>
    </w:p>
    <w:p w:rsidR="00C437D5" w:rsidRPr="00B2057F" w:rsidRDefault="00C437D5" w:rsidP="00C437D5">
      <w:pPr>
        <w:spacing w:after="0" w:line="240" w:lineRule="auto"/>
        <w:jc w:val="center"/>
        <w:rPr>
          <w:rFonts w:ascii="Times New Roman" w:hAnsi="Times New Roman" w:cs="Times New Roman"/>
          <w:b/>
          <w:bCs/>
          <w:sz w:val="30"/>
          <w:szCs w:val="30"/>
        </w:rPr>
      </w:pP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148. Совет может делегировать райисполкому часть своих полномочий, отнесенных к компетенции Совета законодательством, за исключением тех, которые относятся к исключительной компетенции Совета.</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lastRenderedPageBreak/>
        <w:t>149. По предложению не менее трех постоянных комиссий Совета или не менее одной пятой избранных депутатов дополнительно может рассматриваться отчет райисполкома по одному из направлений деятельности, отнесенной к компетенции Совета.</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С отчетом в этом случае выступает председатель или заместитель председателя райисполкома, курирующий эти вопросы.</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150. С согласия райисполкома Совет может в любое время заслушивать информации руководителей органов управления Наровлянского района, о выполнении ими решений Совета по вопросам, входящим в компетенцию Совета, с принятием соответствующего решения. За невыполнение этими руководителями решений Совета, принятых в рамках его компетенции, Совет может вносить предложения председателю райисполкома или в соответствующее управление, ведомство о привлечении к ответственности вплоть до освобождения их от занимаемой должности.</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Предложения Совета об освобождении от занимаемых должностей руководителей за невыполнение решений Совета должны быть рассмотрены не позднее чем в месячный срок. О результатах рассмотрения сообщается Совету.</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151. Содержащиеся в решениях Совета поручения, предложения и рекомендации в адрес органов исполнительной и распорядительной власти, юридических и физических лиц должны быть рассмотрены в двухнедельный срок, если иной срок не установлен в решении, и результаты рассмотрений сообщены Совету или президиуму Совета.</w:t>
      </w:r>
    </w:p>
    <w:p w:rsidR="00B2057F" w:rsidRPr="00B2057F" w:rsidRDefault="00B2057F" w:rsidP="00C437D5">
      <w:pPr>
        <w:spacing w:after="0" w:line="240" w:lineRule="auto"/>
        <w:ind w:firstLine="708"/>
        <w:jc w:val="both"/>
        <w:rPr>
          <w:rFonts w:ascii="Times New Roman" w:hAnsi="Times New Roman" w:cs="Times New Roman"/>
          <w:sz w:val="30"/>
          <w:szCs w:val="30"/>
        </w:rPr>
      </w:pPr>
      <w:r w:rsidRPr="00B2057F">
        <w:rPr>
          <w:rFonts w:ascii="Times New Roman" w:hAnsi="Times New Roman" w:cs="Times New Roman"/>
          <w:sz w:val="30"/>
          <w:szCs w:val="30"/>
        </w:rPr>
        <w:t>152. Должностные лица, руководители организаций, учреждений независимо от подчиненности и форм собственности, приглашаемые для отчетов на сессии Совета, заседания президиума Совета, постоянных комиссий Совета, обязаны являться по соответствующим вызовам и давать разъяснения по рассматриваемым вопросам.</w:t>
      </w:r>
    </w:p>
    <w:p w:rsidR="00B2057F" w:rsidRPr="00B2057F" w:rsidRDefault="00B2057F" w:rsidP="00B2057F">
      <w:pPr>
        <w:spacing w:after="0" w:line="240" w:lineRule="auto"/>
        <w:jc w:val="both"/>
        <w:rPr>
          <w:rFonts w:ascii="Times New Roman" w:hAnsi="Times New Roman" w:cs="Times New Roman"/>
          <w:sz w:val="30"/>
          <w:szCs w:val="30"/>
        </w:rPr>
      </w:pPr>
      <w:r w:rsidRPr="00B2057F">
        <w:rPr>
          <w:rFonts w:ascii="Times New Roman" w:hAnsi="Times New Roman" w:cs="Times New Roman"/>
          <w:sz w:val="30"/>
          <w:szCs w:val="30"/>
        </w:rPr>
        <w:t> </w:t>
      </w:r>
    </w:p>
    <w:p w:rsidR="0089757F" w:rsidRPr="00B2057F" w:rsidRDefault="0089757F" w:rsidP="00B2057F">
      <w:pPr>
        <w:spacing w:after="0" w:line="240" w:lineRule="auto"/>
        <w:jc w:val="both"/>
        <w:rPr>
          <w:rFonts w:ascii="Times New Roman" w:hAnsi="Times New Roman" w:cs="Times New Roman"/>
          <w:sz w:val="30"/>
          <w:szCs w:val="30"/>
        </w:rPr>
      </w:pPr>
    </w:p>
    <w:sectPr w:rsidR="0089757F" w:rsidRPr="00B20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F"/>
    <w:rsid w:val="00003C8F"/>
    <w:rsid w:val="00050EC3"/>
    <w:rsid w:val="00127000"/>
    <w:rsid w:val="0015240F"/>
    <w:rsid w:val="001A0E39"/>
    <w:rsid w:val="002A792C"/>
    <w:rsid w:val="003451FA"/>
    <w:rsid w:val="00386E3D"/>
    <w:rsid w:val="0040105E"/>
    <w:rsid w:val="004B2291"/>
    <w:rsid w:val="00763607"/>
    <w:rsid w:val="007F7175"/>
    <w:rsid w:val="00852908"/>
    <w:rsid w:val="00857FC5"/>
    <w:rsid w:val="0089757F"/>
    <w:rsid w:val="00940D84"/>
    <w:rsid w:val="00A456E6"/>
    <w:rsid w:val="00A50529"/>
    <w:rsid w:val="00B2057F"/>
    <w:rsid w:val="00B30986"/>
    <w:rsid w:val="00B61412"/>
    <w:rsid w:val="00BA5B65"/>
    <w:rsid w:val="00C437D5"/>
    <w:rsid w:val="00D84FEE"/>
    <w:rsid w:val="00E0796A"/>
    <w:rsid w:val="00E6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0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0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30968">
      <w:bodyDiv w:val="1"/>
      <w:marLeft w:val="0"/>
      <w:marRight w:val="0"/>
      <w:marTop w:val="0"/>
      <w:marBottom w:val="0"/>
      <w:divBdr>
        <w:top w:val="none" w:sz="0" w:space="0" w:color="auto"/>
        <w:left w:val="none" w:sz="0" w:space="0" w:color="auto"/>
        <w:bottom w:val="none" w:sz="0" w:space="0" w:color="auto"/>
        <w:right w:val="none" w:sz="0" w:space="0" w:color="auto"/>
      </w:divBdr>
      <w:divsChild>
        <w:div w:id="79922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9475-139E-43A8-8524-2D3D9D97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27</Pages>
  <Words>8462</Words>
  <Characters>48237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2024-03-29T13:57:00Z</cp:lastPrinted>
  <dcterms:created xsi:type="dcterms:W3CDTF">2024-03-11T13:09:00Z</dcterms:created>
  <dcterms:modified xsi:type="dcterms:W3CDTF">2024-04-19T07:23:00Z</dcterms:modified>
</cp:coreProperties>
</file>