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A" w:rsidRPr="003E39AF" w:rsidRDefault="00A22B1A" w:rsidP="003E39AF">
      <w:pPr>
        <w:ind w:firstLine="708"/>
        <w:jc w:val="center"/>
        <w:rPr>
          <w:b/>
          <w:sz w:val="30"/>
          <w:szCs w:val="30"/>
        </w:rPr>
      </w:pPr>
    </w:p>
    <w:p w:rsidR="00A22B1A" w:rsidRPr="003E39AF" w:rsidRDefault="00A22B1A" w:rsidP="003E39AF">
      <w:pPr>
        <w:ind w:firstLine="708"/>
        <w:jc w:val="center"/>
        <w:rPr>
          <w:b/>
          <w:sz w:val="30"/>
          <w:szCs w:val="30"/>
        </w:rPr>
      </w:pPr>
      <w:r w:rsidRPr="003E39AF">
        <w:rPr>
          <w:b/>
          <w:sz w:val="30"/>
          <w:szCs w:val="30"/>
        </w:rPr>
        <w:t>ГОДОВЩИНА</w:t>
      </w:r>
    </w:p>
    <w:p w:rsidR="00A22B1A" w:rsidRPr="003E39AF" w:rsidRDefault="00A22B1A" w:rsidP="003E39AF">
      <w:pPr>
        <w:ind w:firstLine="708"/>
        <w:jc w:val="center"/>
        <w:rPr>
          <w:b/>
          <w:sz w:val="30"/>
          <w:szCs w:val="30"/>
        </w:rPr>
      </w:pPr>
      <w:r w:rsidRPr="003E39AF">
        <w:rPr>
          <w:b/>
          <w:sz w:val="30"/>
          <w:szCs w:val="30"/>
        </w:rPr>
        <w:t>катастрофы на ЧАЭС</w:t>
      </w:r>
    </w:p>
    <w:p w:rsidR="00A22B1A" w:rsidRDefault="00A22B1A" w:rsidP="00401F28">
      <w:pPr>
        <w:ind w:firstLine="708"/>
        <w:jc w:val="both"/>
        <w:rPr>
          <w:sz w:val="30"/>
          <w:szCs w:val="30"/>
        </w:rPr>
      </w:pPr>
    </w:p>
    <w:p w:rsidR="00A22B1A" w:rsidRPr="00401F28" w:rsidRDefault="00A22B1A" w:rsidP="00401F28">
      <w:pPr>
        <w:ind w:firstLine="708"/>
        <w:jc w:val="both"/>
        <w:rPr>
          <w:sz w:val="30"/>
          <w:szCs w:val="30"/>
        </w:rPr>
      </w:pPr>
      <w:r w:rsidRPr="00401F28">
        <w:rPr>
          <w:sz w:val="30"/>
          <w:szCs w:val="30"/>
        </w:rPr>
        <w:t>Авария на четвертом блоке Чернобыльской АЭС - крупнейшая ядерная авария в мировой истории. По масштабам радиоактивного выброса и его последствий она намного превзошла наиболее серьезные из предыдущих аварий. Совсем скоро, 26 апреля, исполнится 32-ая годовщина этой аварии, которая оказала воздействие на все сферы жизнедеятельности человека - производство, здравоохранение, культуру, науку, образование, экономику и др.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  <w:shd w:val="clear" w:color="auto" w:fill="FFFFFF"/>
        </w:rPr>
      </w:pPr>
      <w:r w:rsidRPr="00401F28">
        <w:rPr>
          <w:sz w:val="30"/>
          <w:szCs w:val="30"/>
          <w:shd w:val="clear" w:color="auto" w:fill="FFFFFF"/>
        </w:rPr>
        <w:t>Первый энергоблок Чернобыльской АЭС был запущен в эксплуатацию в 1978 году. Она признана образцовой электростанцией на просторах Советского Союза.</w:t>
      </w:r>
    </w:p>
    <w:p w:rsidR="00A22B1A" w:rsidRPr="00401F28" w:rsidRDefault="00A22B1A" w:rsidP="00401F28">
      <w:pPr>
        <w:jc w:val="both"/>
        <w:rPr>
          <w:sz w:val="30"/>
          <w:szCs w:val="30"/>
          <w:shd w:val="clear" w:color="auto" w:fill="FFFFFF"/>
        </w:rPr>
      </w:pPr>
      <w:r w:rsidRPr="00401F28">
        <w:rPr>
          <w:sz w:val="30"/>
          <w:szCs w:val="30"/>
          <w:shd w:val="clear" w:color="auto" w:fill="FFFFFF"/>
        </w:rPr>
        <w:t>Четвертый энергоблок Чернобыльской АЭС заработал в полную силу в 1983 году. А уже через три года произошла крупнейшая техногенная катастрофа.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  <w:shd w:val="clear" w:color="auto" w:fill="FFFFFF"/>
        </w:rPr>
      </w:pPr>
      <w:r w:rsidRPr="00401F28">
        <w:rPr>
          <w:sz w:val="30"/>
          <w:szCs w:val="30"/>
          <w:shd w:val="clear" w:color="auto" w:fill="FFFFFF"/>
        </w:rPr>
        <w:t xml:space="preserve">26 апреля 1986 года на четвертом энергоблоке произошли два взрыва, которые полностью разрушили реактор. В окружающую среду попало огромное количество радиоактивных веществ.  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  <w:shd w:val="clear" w:color="auto" w:fill="FFFFFF"/>
        </w:rPr>
      </w:pPr>
      <w:r w:rsidRPr="00401F28">
        <w:rPr>
          <w:sz w:val="30"/>
          <w:szCs w:val="30"/>
          <w:shd w:val="clear" w:color="auto" w:fill="FFFFFF"/>
        </w:rPr>
        <w:t>Суммарная радиация изотопов, выброшенных в воздух, составила 50 миллионов кюри, что в 30-40 раз больше, чем при взрыве бомбы в Хиросиме в 1945 году. Образовавшееся облако разнесло радионуклиды по большей части территории Европы и Советского Союза.</w:t>
      </w:r>
    </w:p>
    <w:p w:rsidR="00A22B1A" w:rsidRPr="00401F28" w:rsidRDefault="00A22B1A" w:rsidP="00401F28">
      <w:pPr>
        <w:jc w:val="both"/>
        <w:rPr>
          <w:sz w:val="30"/>
          <w:szCs w:val="30"/>
          <w:shd w:val="clear" w:color="auto" w:fill="FFFFFF"/>
        </w:rPr>
      </w:pPr>
      <w:r w:rsidRPr="00401F28">
        <w:rPr>
          <w:sz w:val="30"/>
          <w:szCs w:val="30"/>
          <w:shd w:val="clear" w:color="auto" w:fill="FFFFFF"/>
        </w:rPr>
        <w:tab/>
        <w:t>По официальным данным, сразу после катастрофы погиб 31 человек, а 600 тысяч ликвидаторов, которые участвовали в тушении пожаров и расчистки, получили высокие дозы радиации.</w:t>
      </w:r>
    </w:p>
    <w:p w:rsidR="00A22B1A" w:rsidRPr="00401F28" w:rsidRDefault="00A22B1A" w:rsidP="00401F28">
      <w:pPr>
        <w:jc w:val="both"/>
        <w:rPr>
          <w:sz w:val="30"/>
          <w:szCs w:val="30"/>
          <w:shd w:val="clear" w:color="auto" w:fill="FFFFFF"/>
        </w:rPr>
      </w:pPr>
      <w:r w:rsidRPr="00401F28">
        <w:rPr>
          <w:sz w:val="30"/>
          <w:szCs w:val="30"/>
          <w:shd w:val="clear" w:color="auto" w:fill="FFFFFF"/>
        </w:rPr>
        <w:tab/>
        <w:t>Почти 404 тысяч человек были переселены из своих домов. В последующие годы из-за последствий аварии умерли около 1,5 миллиона человек</w:t>
      </w:r>
      <w:r>
        <w:rPr>
          <w:sz w:val="30"/>
          <w:szCs w:val="30"/>
          <w:shd w:val="clear" w:color="auto" w:fill="FFFFFF"/>
        </w:rPr>
        <w:t>.</w:t>
      </w:r>
    </w:p>
    <w:p w:rsidR="00A22B1A" w:rsidRPr="00401F28" w:rsidRDefault="00A22B1A" w:rsidP="00401F28">
      <w:pPr>
        <w:jc w:val="both"/>
        <w:rPr>
          <w:sz w:val="30"/>
          <w:szCs w:val="30"/>
          <w:shd w:val="clear" w:color="auto" w:fill="FFFFFF"/>
        </w:rPr>
      </w:pPr>
      <w:r w:rsidRPr="00401F28">
        <w:rPr>
          <w:sz w:val="30"/>
          <w:szCs w:val="30"/>
          <w:shd w:val="clear" w:color="auto" w:fill="FFFFFF"/>
        </w:rPr>
        <w:tab/>
        <w:t>Вокруг ЧАЭС была создана зона отчуждения в Киевской и Житомирской областях</w:t>
      </w:r>
      <w:r>
        <w:rPr>
          <w:sz w:val="30"/>
          <w:szCs w:val="30"/>
          <w:shd w:val="clear" w:color="auto" w:fill="FFFFFF"/>
        </w:rPr>
        <w:t xml:space="preserve"> Украины, а также Гомельской и Могилевской областях Беларуси</w:t>
      </w:r>
      <w:r w:rsidRPr="00401F28">
        <w:rPr>
          <w:sz w:val="30"/>
          <w:szCs w:val="30"/>
          <w:shd w:val="clear" w:color="auto" w:fill="FFFFFF"/>
        </w:rPr>
        <w:t>. В нее также входят покинутый людьми город Припять и Чернобыль, где сейчас живут лишь несколько сотен работников станции и местных учреждений.</w:t>
      </w:r>
    </w:p>
    <w:p w:rsidR="00A22B1A" w:rsidRPr="00401F28" w:rsidRDefault="00A22B1A" w:rsidP="00401F28">
      <w:pPr>
        <w:jc w:val="both"/>
        <w:rPr>
          <w:sz w:val="30"/>
          <w:szCs w:val="30"/>
          <w:shd w:val="clear" w:color="auto" w:fill="FFFFFF"/>
        </w:rPr>
      </w:pPr>
      <w:r w:rsidRPr="00401F28">
        <w:rPr>
          <w:sz w:val="30"/>
          <w:szCs w:val="30"/>
          <w:shd w:val="clear" w:color="auto" w:fill="FFFFFF"/>
        </w:rPr>
        <w:tab/>
        <w:t>15 декабря 2000 года деятельность ЧАЭС как производителя электроэнергии была полностью прекращена.</w:t>
      </w:r>
    </w:p>
    <w:p w:rsidR="00A22B1A" w:rsidRPr="00401F28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tab/>
        <w:t>В конце ноября 2016 года на здание реактора был успешно надвинут новый безопасный конфайнмент - изоляционное арочное сооружение над 4-м энергоблоком ЧАЭС, которое накрыло собой устаревшее "Укрытие". Арка стала крупнейшим подвижным наземным сооружением</w:t>
      </w:r>
      <w:r>
        <w:rPr>
          <w:sz w:val="30"/>
          <w:szCs w:val="30"/>
        </w:rPr>
        <w:t xml:space="preserve">. Подробнее </w:t>
      </w:r>
      <w:hyperlink r:id="rId5" w:history="1">
        <w:r w:rsidRPr="007B1736">
          <w:rPr>
            <w:rStyle w:val="Hyperlink"/>
            <w:sz w:val="30"/>
            <w:szCs w:val="30"/>
          </w:rPr>
          <w:t>тут</w:t>
        </w:r>
      </w:hyperlink>
      <w:r>
        <w:rPr>
          <w:sz w:val="30"/>
          <w:szCs w:val="30"/>
        </w:rPr>
        <w:t>.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</w:rPr>
      </w:pPr>
      <w:r w:rsidRPr="00401F28">
        <w:rPr>
          <w:sz w:val="30"/>
          <w:szCs w:val="30"/>
        </w:rPr>
        <w:t>Как известно, в той или иной мере последствия аварии затронули многие страны, следовательно, можно говорить об ее глобальном характере. В наибольшей степени пострадали Беларусь</w:t>
      </w:r>
      <w:r>
        <w:rPr>
          <w:sz w:val="30"/>
          <w:szCs w:val="30"/>
        </w:rPr>
        <w:t xml:space="preserve">, </w:t>
      </w:r>
      <w:r w:rsidRPr="00401F28">
        <w:rPr>
          <w:sz w:val="30"/>
          <w:szCs w:val="30"/>
        </w:rPr>
        <w:t>Россия</w:t>
      </w:r>
      <w:r>
        <w:rPr>
          <w:sz w:val="30"/>
          <w:szCs w:val="30"/>
        </w:rPr>
        <w:t xml:space="preserve"> и </w:t>
      </w:r>
      <w:r w:rsidRPr="00401F28">
        <w:rPr>
          <w:sz w:val="30"/>
          <w:szCs w:val="30"/>
        </w:rPr>
        <w:t>Украина. И мы все знаем, что Беларусь, находясь в непосредственной близости к этой электростанции, понесла тяжелейший урон от этой катастрофы. Преодоление последствий Чернобыля стало задачей государственной значимости для Республики Беларусь. Вопросы жизнедеятельности населения на пострадавших территориях находятся в фокусе внимания законодательной и исполнительной власти, Президента Республики Беларусь.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</w:rPr>
      </w:pPr>
      <w:r w:rsidRPr="00401F28">
        <w:rPr>
          <w:sz w:val="30"/>
          <w:szCs w:val="30"/>
        </w:rPr>
        <w:t>В целях ликвидации последствий от этой ядерной катастрофы, многие страныоказывали, и оказывают постоянную помощь белорусской стороне. Еще с 90-хгодов направлялись</w:t>
      </w:r>
      <w:r>
        <w:rPr>
          <w:sz w:val="30"/>
          <w:szCs w:val="30"/>
        </w:rPr>
        <w:t xml:space="preserve"> в Беларусь</w:t>
      </w:r>
      <w:r w:rsidRPr="00401F28">
        <w:rPr>
          <w:sz w:val="30"/>
          <w:szCs w:val="30"/>
        </w:rPr>
        <w:t>гуманитарная помощь</w:t>
      </w:r>
      <w:r>
        <w:rPr>
          <w:sz w:val="30"/>
          <w:szCs w:val="30"/>
        </w:rPr>
        <w:t>,</w:t>
      </w:r>
      <w:r w:rsidRPr="00401F28">
        <w:rPr>
          <w:sz w:val="30"/>
          <w:szCs w:val="30"/>
        </w:rPr>
        <w:t xml:space="preserve"> медицинск</w:t>
      </w:r>
      <w:r>
        <w:rPr>
          <w:sz w:val="30"/>
          <w:szCs w:val="30"/>
        </w:rPr>
        <w:t>ая</w:t>
      </w:r>
      <w:r w:rsidRPr="00401F28">
        <w:rPr>
          <w:sz w:val="30"/>
          <w:szCs w:val="30"/>
        </w:rPr>
        <w:t xml:space="preserve"> аппаратура и оборудование и группы медиков, в целях обследования и лечения тех, которые пострадали от этой катастрофы. 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</w:rPr>
      </w:pPr>
      <w:r w:rsidRPr="00401F28">
        <w:rPr>
          <w:sz w:val="30"/>
          <w:szCs w:val="30"/>
        </w:rPr>
        <w:t>В настоящее время международное сообщество уделяет особое внимание проблеме ядерной безопасности. Катастрофа на Чернобыльской атомной электростанции и также авария на атомной электростанции в Фукусима, которая произошла несколько лет назад, вновь и вновь предупреждает, что безопасность должна быть поставлена в первую очередь в деле развития и использования атомной энергии. Наше правительство будет предпринимать более эффективные меры для обеспечения безопасности, строго выполнять взятые на себя международные обязательства, тесно взаимодействовать с другими странами и международными организациями, с тем, чтобы содействовать мирному развитию атомной энергетики.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</w:rPr>
      </w:pPr>
      <w:r w:rsidRPr="00401F28">
        <w:rPr>
          <w:sz w:val="30"/>
          <w:szCs w:val="30"/>
        </w:rPr>
        <w:t xml:space="preserve">Территория нашего района наиболее пострадала от этой беды. </w:t>
      </w:r>
    </w:p>
    <w:p w:rsidR="00A22B1A" w:rsidRPr="00401F28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t>Жители нашего района  проживающие на территориях прилегающих к зонам отчуждения и отселения должны обращать внимание на информационные знаки и указатели, которые регламентируют правила радиационной безопасности и правила поведения на данных территориях.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</w:rPr>
      </w:pPr>
      <w:r w:rsidRPr="00401F28">
        <w:rPr>
          <w:sz w:val="30"/>
          <w:szCs w:val="30"/>
        </w:rPr>
        <w:t xml:space="preserve">Необходимо помнить, что для посещения данных территорий обязательно необходимо наличие специального пропуска, выданного администрацией зон отчуждения и отселения. </w:t>
      </w:r>
    </w:p>
    <w:p w:rsidR="00A22B1A" w:rsidRPr="00401F28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t xml:space="preserve">г. Наровля, ул. Корзуна 49, </w:t>
      </w:r>
      <w:r w:rsidRPr="00401F28">
        <w:rPr>
          <w:sz w:val="30"/>
          <w:szCs w:val="30"/>
          <w:bdr w:val="none" w:sz="0" w:space="0" w:color="auto" w:frame="1"/>
        </w:rPr>
        <w:t>контактные телефоны:</w:t>
      </w:r>
    </w:p>
    <w:p w:rsidR="00A22B1A" w:rsidRPr="00401F28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t xml:space="preserve">8 </w:t>
      </w:r>
      <w:r>
        <w:rPr>
          <w:sz w:val="30"/>
          <w:szCs w:val="30"/>
        </w:rPr>
        <w:t>(</w:t>
      </w:r>
      <w:r w:rsidRPr="00401F28">
        <w:rPr>
          <w:sz w:val="30"/>
          <w:szCs w:val="30"/>
        </w:rPr>
        <w:t>02355</w:t>
      </w:r>
      <w:r>
        <w:rPr>
          <w:sz w:val="30"/>
          <w:szCs w:val="30"/>
        </w:rPr>
        <w:t>)</w:t>
      </w:r>
      <w:r w:rsidRPr="00401F28">
        <w:rPr>
          <w:sz w:val="30"/>
          <w:szCs w:val="30"/>
        </w:rPr>
        <w:t xml:space="preserve"> 21639  </w:t>
      </w:r>
    </w:p>
    <w:p w:rsidR="00A22B1A" w:rsidRPr="00401F28" w:rsidRDefault="00A22B1A" w:rsidP="00401F28">
      <w:pPr>
        <w:jc w:val="both"/>
        <w:rPr>
          <w:rFonts w:ascii="Arial" w:hAnsi="Arial" w:cs="Arial"/>
          <w:sz w:val="30"/>
          <w:szCs w:val="30"/>
        </w:rPr>
      </w:pPr>
      <w:r w:rsidRPr="00401F28">
        <w:rPr>
          <w:sz w:val="30"/>
          <w:szCs w:val="30"/>
          <w:bdr w:val="none" w:sz="0" w:space="0" w:color="auto" w:frame="1"/>
        </w:rPr>
        <w:t>г. Гомель,  пр-т Ленина,  10,   контактные телефоны:</w:t>
      </w:r>
    </w:p>
    <w:p w:rsidR="00A22B1A" w:rsidRPr="00401F28" w:rsidRDefault="00A22B1A" w:rsidP="00401F28">
      <w:pPr>
        <w:jc w:val="both"/>
        <w:rPr>
          <w:rFonts w:ascii="Arial" w:hAnsi="Arial" w:cs="Arial"/>
          <w:sz w:val="30"/>
          <w:szCs w:val="30"/>
        </w:rPr>
      </w:pPr>
      <w:r w:rsidRPr="00401F28">
        <w:rPr>
          <w:sz w:val="30"/>
          <w:szCs w:val="30"/>
          <w:bdr w:val="none" w:sz="0" w:space="0" w:color="auto" w:frame="1"/>
        </w:rPr>
        <w:t>8 (0232) 293711, 8 (0232) 293712;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</w:rPr>
      </w:pPr>
      <w:r w:rsidRPr="00401F28">
        <w:rPr>
          <w:sz w:val="30"/>
          <w:szCs w:val="30"/>
        </w:rPr>
        <w:t>Посещение могил своих родственников без специального пропуска разрешено только раз в году во время проведения дней поминовения усопших «Радуница»</w:t>
      </w:r>
    </w:p>
    <w:p w:rsidR="00A22B1A" w:rsidRDefault="00A22B1A" w:rsidP="00401F28">
      <w:pPr>
        <w:ind w:firstLine="708"/>
        <w:jc w:val="both"/>
        <w:rPr>
          <w:sz w:val="30"/>
          <w:szCs w:val="30"/>
          <w:bdr w:val="none" w:sz="0" w:space="0" w:color="auto" w:frame="1"/>
        </w:rPr>
      </w:pPr>
      <w:r w:rsidRPr="00401F28">
        <w:rPr>
          <w:sz w:val="30"/>
          <w:szCs w:val="30"/>
          <w:bdr w:val="none" w:sz="0" w:space="0" w:color="auto" w:frame="1"/>
        </w:rPr>
        <w:t xml:space="preserve">При нахождении на указанных территориях необходимо выполнять элементарные правила радиационной безопасности. </w:t>
      </w:r>
    </w:p>
    <w:p w:rsidR="00A22B1A" w:rsidRPr="00401F28" w:rsidRDefault="00A22B1A" w:rsidP="00401F28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401F28">
        <w:rPr>
          <w:sz w:val="30"/>
          <w:szCs w:val="30"/>
          <w:bdr w:val="none" w:sz="0" w:space="0" w:color="auto" w:frame="1"/>
        </w:rPr>
        <w:t>Следует помнить, что основное количество радионуклидов находится в верхнем слое почвы, лесной подстилке, мхе, коре деревьев, поэтому при проведении работ по благоустройству могил необходимо использовать простейшие средства защиты – марлевые повязки, перчатки. По окончании работ верхнюю одежду следует тщательно вытряхнуть, открытые участки тела вымыть привезенной с собой водой. После уборки могил образовавшийся мусор необходимо складировать в специально оборудованных местах.</w:t>
      </w:r>
    </w:p>
    <w:p w:rsidR="00A22B1A" w:rsidRPr="00401F28" w:rsidRDefault="00A22B1A" w:rsidP="00401F28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401F28">
        <w:rPr>
          <w:sz w:val="30"/>
          <w:szCs w:val="30"/>
          <w:bdr w:val="none" w:sz="0" w:space="0" w:color="auto" w:frame="1"/>
        </w:rPr>
        <w:t>Разведение костров, сжигание мусора и выжигание сухой растительности </w:t>
      </w:r>
      <w:r w:rsidRPr="00401F28">
        <w:rPr>
          <w:bCs/>
          <w:sz w:val="30"/>
          <w:szCs w:val="30"/>
        </w:rPr>
        <w:t>СТРОГО ЗАПРЕЩЕНЫ!</w:t>
      </w:r>
      <w:r w:rsidRPr="00401F28">
        <w:rPr>
          <w:b/>
          <w:bCs/>
          <w:sz w:val="30"/>
          <w:szCs w:val="30"/>
        </w:rPr>
        <w:t> </w:t>
      </w:r>
      <w:r w:rsidRPr="00401F28">
        <w:rPr>
          <w:sz w:val="30"/>
          <w:szCs w:val="30"/>
          <w:bdr w:val="none" w:sz="0" w:space="0" w:color="auto" w:frame="1"/>
        </w:rPr>
        <w:t>Неосторожное обращение с огнем может привести к пожару, а на территории радиоактивного загрязнения он способен нанести значительный ущерб, как окружающей среде, так и здоровью граждан.</w:t>
      </w:r>
    </w:p>
    <w:p w:rsidR="00A22B1A" w:rsidRPr="00401F28" w:rsidRDefault="00A22B1A" w:rsidP="00401F28">
      <w:pPr>
        <w:ind w:firstLine="708"/>
        <w:jc w:val="both"/>
        <w:rPr>
          <w:bCs/>
          <w:sz w:val="30"/>
          <w:szCs w:val="30"/>
        </w:rPr>
      </w:pPr>
      <w:r w:rsidRPr="00401F28">
        <w:rPr>
          <w:sz w:val="30"/>
          <w:szCs w:val="30"/>
          <w:bdr w:val="none" w:sz="0" w:space="0" w:color="auto" w:frame="1"/>
        </w:rPr>
        <w:t>Находясь на территории радиоактивного загрязнения запрещается отклоняться от маршрута движения, повреждать или переносить знаки радиационной опасности, пользоваться водой из открытых источников, собирать дикорастущие растения. </w:t>
      </w:r>
      <w:r w:rsidRPr="00401F28">
        <w:rPr>
          <w:bCs/>
          <w:sz w:val="30"/>
          <w:szCs w:val="30"/>
        </w:rPr>
        <w:t>ЗАПРЕЩЕНЫ ОХОТА И РЫБАЛКА!</w:t>
      </w:r>
    </w:p>
    <w:p w:rsidR="00A22B1A" w:rsidRPr="00401F28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t xml:space="preserve">- находясь в зоне отчуждения необходимо избегать мест, где могут генерироваться радиоактивная пыль и/или аэрозоли. Речь идет об обочинах дорог, пожарища или непосредственно сами пожары. </w:t>
      </w:r>
    </w:p>
    <w:p w:rsidR="00A22B1A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t xml:space="preserve">- перемещение по зоне отчуждения осуществляется исключительно в закрытых транспортных средствах (автомобили и автобусы). </w:t>
      </w:r>
    </w:p>
    <w:p w:rsidR="00A22B1A" w:rsidRPr="00401F28" w:rsidRDefault="00A22B1A" w:rsidP="00401F28">
      <w:pPr>
        <w:ind w:firstLine="708"/>
        <w:jc w:val="both"/>
        <w:rPr>
          <w:sz w:val="30"/>
          <w:szCs w:val="30"/>
        </w:rPr>
      </w:pPr>
      <w:r w:rsidRPr="00401F28">
        <w:rPr>
          <w:sz w:val="30"/>
          <w:szCs w:val="30"/>
        </w:rPr>
        <w:t>Перемещения другими средствами (мотоциклы, гужевые повозки и велосипеды) — запрещается;</w:t>
      </w:r>
    </w:p>
    <w:p w:rsidR="00A22B1A" w:rsidRPr="00401F28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t>-строго запрещается брать в руки посторонние предметы. Опасным может быть и попытки вывести из зоны отчуждения вещи на память (в качестве сувенира);</w:t>
      </w:r>
    </w:p>
    <w:p w:rsidR="00A22B1A" w:rsidRPr="00401F28" w:rsidRDefault="00A22B1A" w:rsidP="00401F28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401F28">
        <w:rPr>
          <w:sz w:val="30"/>
          <w:szCs w:val="30"/>
          <w:bdr w:val="none" w:sz="0" w:space="0" w:color="auto" w:frame="1"/>
        </w:rPr>
        <w:t>Особое внимание необходимо уделить детям. Они не должны оставаться без присмотра взрослых, так как на покинутых землях рискуют пораниться о ветви упавших деревьев, получить травму в заросших травой ямах или упасть в шахты заброшенных колодцев.</w:t>
      </w:r>
    </w:p>
    <w:p w:rsidR="00A22B1A" w:rsidRPr="00401F28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tab/>
        <w:t xml:space="preserve">Не секрет что </w:t>
      </w:r>
      <w:r>
        <w:rPr>
          <w:sz w:val="30"/>
          <w:szCs w:val="30"/>
        </w:rPr>
        <w:t>б</w:t>
      </w:r>
      <w:r w:rsidRPr="00401F28">
        <w:rPr>
          <w:sz w:val="30"/>
          <w:szCs w:val="30"/>
        </w:rPr>
        <w:t>ольшое количество людей, интересуются посещениями зоны отчуждения,  и часто спрашивают спрашивают о действующих ограничениях и запретах, которые существуют на данных территориях.</w:t>
      </w:r>
      <w:r w:rsidRPr="00401F28">
        <w:rPr>
          <w:sz w:val="30"/>
          <w:szCs w:val="30"/>
        </w:rPr>
        <w:br/>
      </w:r>
      <w:r w:rsidRPr="00401F28">
        <w:rPr>
          <w:sz w:val="30"/>
          <w:szCs w:val="30"/>
        </w:rPr>
        <w:tab/>
        <w:t>Поведение человека, который находится в пределах зоны отчуждения должно базироваться на понимании наличия определенной опасности здоровью. Необходимо отметить, что радиация – это далеко не основной источник опасности. Угрозу здоровью человека (посетителя), в большей степени чем радиация, может составлять самовольные посещения </w:t>
      </w:r>
      <w:r w:rsidRPr="00401F28">
        <w:rPr>
          <w:bCs/>
          <w:color w:val="000000"/>
          <w:sz w:val="30"/>
          <w:szCs w:val="30"/>
        </w:rPr>
        <w:t>брошенных населенных пунктов</w:t>
      </w:r>
      <w:r w:rsidRPr="00401F28">
        <w:rPr>
          <w:sz w:val="30"/>
          <w:szCs w:val="30"/>
        </w:rPr>
        <w:t> (бывшие частные усадьбы) и заброшенные промышленные территории, на которых возможны травмирования по невнимательности, а также травмы обусловлены ветхостью элементов конструкций.</w:t>
      </w:r>
    </w:p>
    <w:p w:rsidR="00A22B1A" w:rsidRPr="00401F28" w:rsidRDefault="00A22B1A" w:rsidP="00401F28">
      <w:pPr>
        <w:jc w:val="both"/>
        <w:rPr>
          <w:sz w:val="30"/>
          <w:szCs w:val="30"/>
          <w:bdr w:val="none" w:sz="0" w:space="0" w:color="auto" w:frame="1"/>
        </w:rPr>
      </w:pPr>
      <w:r w:rsidRPr="00401F28">
        <w:rPr>
          <w:sz w:val="30"/>
          <w:szCs w:val="30"/>
        </w:rPr>
        <w:tab/>
        <w:t>Хотим еще раз Вам напомнить</w:t>
      </w:r>
      <w:r w:rsidRPr="00401F28">
        <w:rPr>
          <w:sz w:val="30"/>
          <w:szCs w:val="30"/>
          <w:bdr w:val="none" w:sz="0" w:space="0" w:color="auto" w:frame="1"/>
        </w:rPr>
        <w:t xml:space="preserve"> о недопустимости нахождения на территории зон отчуждения и отселения без соответствующих на то разрешительных документов и уж тем более незаконной вырубки деревьев, вывозалома металла, строительных и других материалов.</w:t>
      </w:r>
    </w:p>
    <w:p w:rsidR="00A22B1A" w:rsidRPr="00401F28" w:rsidRDefault="00A22B1A" w:rsidP="00401F28">
      <w:pPr>
        <w:jc w:val="both"/>
        <w:rPr>
          <w:rFonts w:ascii="Arial" w:hAnsi="Arial" w:cs="Arial"/>
          <w:sz w:val="30"/>
          <w:szCs w:val="30"/>
        </w:rPr>
      </w:pPr>
      <w:r w:rsidRPr="00401F28">
        <w:rPr>
          <w:sz w:val="30"/>
          <w:szCs w:val="30"/>
          <w:bdr w:val="none" w:sz="0" w:space="0" w:color="auto" w:frame="1"/>
        </w:rPr>
        <w:t>За нахождении в зоне отчуждения без специального разрешения (ст.16.3 КоАП Республики Беларусь), влечет за собой административное наказание в виде штрафа от 10 до 30 базовых величин. Для индивидуального предпринимателя – от 10 до 50 базовых величин, а для юридических лиц – до 200 базовых величин.</w:t>
      </w:r>
    </w:p>
    <w:p w:rsidR="00A22B1A" w:rsidRPr="00401F28" w:rsidRDefault="00A22B1A" w:rsidP="00401F28">
      <w:pPr>
        <w:jc w:val="both"/>
        <w:rPr>
          <w:sz w:val="30"/>
          <w:szCs w:val="30"/>
        </w:rPr>
      </w:pPr>
      <w:r w:rsidRPr="00401F28">
        <w:rPr>
          <w:sz w:val="30"/>
          <w:szCs w:val="30"/>
        </w:rPr>
        <w:br/>
      </w:r>
    </w:p>
    <w:p w:rsidR="00A22B1A" w:rsidRDefault="00A22B1A" w:rsidP="002D78B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Администрация зон </w:t>
      </w:r>
    </w:p>
    <w:p w:rsidR="00A22B1A" w:rsidRDefault="00A22B1A" w:rsidP="002D78B9">
      <w:pPr>
        <w:jc w:val="both"/>
        <w:rPr>
          <w:sz w:val="30"/>
          <w:szCs w:val="30"/>
        </w:rPr>
      </w:pPr>
      <w:r>
        <w:rPr>
          <w:sz w:val="30"/>
          <w:szCs w:val="30"/>
        </w:rPr>
        <w:t>отчуждения и отселения</w:t>
      </w:r>
    </w:p>
    <w:p w:rsidR="00A22B1A" w:rsidRDefault="00A22B1A" w:rsidP="002D78B9">
      <w:pPr>
        <w:jc w:val="both"/>
        <w:rPr>
          <w:sz w:val="30"/>
          <w:szCs w:val="30"/>
        </w:rPr>
      </w:pPr>
    </w:p>
    <w:p w:rsidR="00A22B1A" w:rsidRDefault="00A22B1A" w:rsidP="002D78B9">
      <w:pPr>
        <w:jc w:val="both"/>
        <w:rPr>
          <w:sz w:val="30"/>
          <w:szCs w:val="30"/>
        </w:rPr>
      </w:pPr>
    </w:p>
    <w:p w:rsidR="00A22B1A" w:rsidRDefault="00A22B1A" w:rsidP="002D78B9">
      <w:pPr>
        <w:jc w:val="both"/>
        <w:rPr>
          <w:sz w:val="30"/>
          <w:szCs w:val="30"/>
        </w:rPr>
      </w:pPr>
    </w:p>
    <w:p w:rsidR="00A22B1A" w:rsidRDefault="00A22B1A" w:rsidP="002D78B9">
      <w:pPr>
        <w:jc w:val="both"/>
        <w:rPr>
          <w:sz w:val="30"/>
          <w:szCs w:val="30"/>
        </w:rPr>
      </w:pPr>
    </w:p>
    <w:p w:rsidR="00A22B1A" w:rsidRDefault="00A22B1A" w:rsidP="002D78B9">
      <w:pPr>
        <w:jc w:val="both"/>
        <w:rPr>
          <w:sz w:val="30"/>
          <w:szCs w:val="30"/>
        </w:rPr>
      </w:pPr>
    </w:p>
    <w:sectPr w:rsidR="00A22B1A" w:rsidSect="002D78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7886"/>
    <w:multiLevelType w:val="multilevel"/>
    <w:tmpl w:val="A8D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69"/>
    <w:rsid w:val="0001119C"/>
    <w:rsid w:val="00020101"/>
    <w:rsid w:val="0005710A"/>
    <w:rsid w:val="0008245C"/>
    <w:rsid w:val="000D03B6"/>
    <w:rsid w:val="002D78B9"/>
    <w:rsid w:val="002E3EC4"/>
    <w:rsid w:val="002F1865"/>
    <w:rsid w:val="003E39AF"/>
    <w:rsid w:val="00401F28"/>
    <w:rsid w:val="00437E5C"/>
    <w:rsid w:val="004C7142"/>
    <w:rsid w:val="0061570C"/>
    <w:rsid w:val="00620188"/>
    <w:rsid w:val="00621E18"/>
    <w:rsid w:val="0063121D"/>
    <w:rsid w:val="006C5043"/>
    <w:rsid w:val="00702E2F"/>
    <w:rsid w:val="00720D69"/>
    <w:rsid w:val="00723985"/>
    <w:rsid w:val="00733206"/>
    <w:rsid w:val="007B1736"/>
    <w:rsid w:val="00817163"/>
    <w:rsid w:val="00843AA7"/>
    <w:rsid w:val="00897096"/>
    <w:rsid w:val="008B0512"/>
    <w:rsid w:val="008B39F3"/>
    <w:rsid w:val="00902181"/>
    <w:rsid w:val="00961901"/>
    <w:rsid w:val="00991D04"/>
    <w:rsid w:val="009E24A2"/>
    <w:rsid w:val="00A01E51"/>
    <w:rsid w:val="00A22B1A"/>
    <w:rsid w:val="00A43AFB"/>
    <w:rsid w:val="00A7211E"/>
    <w:rsid w:val="00D352B0"/>
    <w:rsid w:val="00D74B3A"/>
    <w:rsid w:val="00D80AA0"/>
    <w:rsid w:val="00E2099B"/>
    <w:rsid w:val="00E576AE"/>
    <w:rsid w:val="00E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0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0D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20D6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20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20D69"/>
    <w:rPr>
      <w:sz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E3EC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ana.ua/news/67896-31-god-katastrofe-na-chernobylskoj-aes-fotoreportaz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1167</Words>
  <Characters>6654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Buger</dc:creator>
  <cp:keywords/>
  <dc:description/>
  <cp:lastModifiedBy>potapenko</cp:lastModifiedBy>
  <cp:revision>3</cp:revision>
  <dcterms:created xsi:type="dcterms:W3CDTF">2018-04-24T13:18:00Z</dcterms:created>
  <dcterms:modified xsi:type="dcterms:W3CDTF">2018-04-24T13:37:00Z</dcterms:modified>
</cp:coreProperties>
</file>